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 </w:t>
      </w:r>
      <w:r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требованию прокуратуры Пестовского района в ООО МП «</w:t>
      </w:r>
      <w:proofErr w:type="spellStart"/>
      <w:r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Пестовское</w:t>
      </w:r>
      <w:proofErr w:type="spellEnd"/>
      <w:r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ЖКХ» пресечены нарушения пожарной безопасности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Пестовского района провела проверку соблюдения требований законодательства о пожарной безопасности.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нарушение требований закона в ООО МП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Пестовское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ЖКХ» не утверждена инструкция о мерах пожарной безопасности; в учреждении допускаются к работе лица, не прошедшие обучение мерам пожарной безопасности по дополнительным профессиональным программам; не определен порядок и сроки обучения лиц, осуществляющих трудовую или служебную деятельность в организации; отсутствуют программы вводного и повторного противопожарных инструктажей; светильники эксплуатируются со снятыми колпаками; не соблюдаются сроки перезарядки огнетушителей; на огнетушителях отсутствуют порядковые номера; здание оснащено огнетушителями, не соответствующими классу пожара и рангу тушения модельного очага пожара; для покрытия стен и потолка вестибюля здания применены материалы с неподтвержденными показателями пожарной опасности; дверь чердачного помещения не закрывается на замок; выход на чердак осуществляются через деревянный люк; на объекте не хранится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конструкций; план эвакуации не соответствует требованиям; в помещении кладовой электрическая проводка проложена по горючему основанию; здание не оборудовано системой противопожарной сигнализации; на путях эвакуации проходящих через помещение котельной допущено размещение сухих дров; у двери эвакуационного выхода допущено складирование кирпича; деревянные конструкции чердачных помещений не подвергнуты обработке огнезащитными составами; не обеспечена очистка дымоходов и печей от сажи; при эксплуатации печи к работе допущено лицо, не прошедшее обучение и не получившее соответствующее квалификационное удостоверение; журнал эксплуатации систем противопожарной защиты не ведется.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фактам прокурор возбудил в отношении директора ООО МП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Пестовское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ЖКХ» дело об административном правонарушении по ч. 1 ст. 20.4 КоАП РФ (нарушение требований пожарной безопасности).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прокурорской проверки должностное лицо привлечено к административной ответственности в виде предупреждения.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Default="00830300" w:rsidP="00830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Житель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ница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Пестовского района осужден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кражу с причинением значительного ущерба гражданину</w:t>
      </w:r>
    </w:p>
    <w:p w:rsidR="00830300" w:rsidRDefault="00830300" w:rsidP="00830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3C83" w:rsidRDefault="00830300" w:rsidP="00183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местно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eastAsia="Times New Roman" w:hAnsi="Times New Roman" w:cs="Times New Roman"/>
          <w:sz w:val="28"/>
          <w:szCs w:val="28"/>
        </w:rPr>
        <w:t>ьницы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Чернышевой Евгении</w:t>
      </w:r>
      <w:r>
        <w:rPr>
          <w:rFonts w:ascii="Times New Roman" w:eastAsia="Times New Roman" w:hAnsi="Times New Roman" w:cs="Times New Roman"/>
          <w:sz w:val="28"/>
          <w:szCs w:val="28"/>
        </w:rPr>
        <w:t>.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 по </w:t>
      </w:r>
      <w:r w:rsidR="00110181">
        <w:rPr>
          <w:rFonts w:ascii="Times New Roman" w:eastAsia="Times New Roman" w:hAnsi="Times New Roman" w:cs="Times New Roman"/>
          <w:sz w:val="28"/>
          <w:szCs w:val="28"/>
        </w:rPr>
        <w:t xml:space="preserve">п. «а»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="0011018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110181"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(</w:t>
      </w:r>
      <w:r w:rsidR="00110181">
        <w:rPr>
          <w:rFonts w:ascii="Times New Roman" w:eastAsia="Times New Roman" w:hAnsi="Times New Roman" w:cs="Times New Roman"/>
          <w:sz w:val="28"/>
          <w:szCs w:val="28"/>
        </w:rPr>
        <w:t xml:space="preserve">тайное </w:t>
      </w:r>
      <w:r w:rsidR="00110181">
        <w:rPr>
          <w:rFonts w:ascii="Times New Roman" w:eastAsia="Times New Roman" w:hAnsi="Times New Roman" w:cs="Times New Roman"/>
          <w:sz w:val="28"/>
          <w:szCs w:val="28"/>
        </w:rPr>
        <w:lastRenderedPageBreak/>
        <w:t>хищение чужого имущества, совершенная с причинением значительного ущерба гражданину, с незаконным проникновением в жилище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0300" w:rsidRPr="00183C83" w:rsidRDefault="00830300" w:rsidP="00183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в </w:t>
      </w:r>
      <w:r w:rsidR="00110181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</w:t>
      </w:r>
      <w:r w:rsidR="00110181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Чернышева, </w:t>
      </w:r>
      <w:r w:rsidR="00110181" w:rsidRPr="00110181">
        <w:rPr>
          <w:rFonts w:ascii="Times New Roman" w:eastAsia="Times New Roman" w:hAnsi="Times New Roman"/>
          <w:sz w:val="28"/>
          <w:szCs w:val="28"/>
          <w:lang w:eastAsia="ru-RU"/>
        </w:rPr>
        <w:t xml:space="preserve">убедившись в том, что за ее преступными действиями никто не наблюдает, через незапертую дверь подвального помещения дома </w:t>
      </w:r>
      <w:r w:rsidR="00183C83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потерпевшей, </w:t>
      </w:r>
      <w:r w:rsidR="00183C83" w:rsidRPr="00183C83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незаконно проникла в жилище, откуда незаконно, тайно, умышленно, из корыстных побуждений похитила, принадлежащие </w:t>
      </w:r>
      <w:r w:rsidR="00183C83">
        <w:rPr>
          <w:rFonts w:ascii="Times New Roman" w:eastAsia="Times New Roman" w:hAnsi="Times New Roman"/>
          <w:sz w:val="28"/>
          <w:szCs w:val="28"/>
          <w:lang w:eastAsia="ru-RU"/>
        </w:rPr>
        <w:t>потерпевшей ювелирные изделия</w:t>
      </w:r>
      <w:r w:rsidR="00183C83" w:rsidRPr="00183C83">
        <w:rPr>
          <w:rFonts w:ascii="Times New Roman" w:eastAsia="Times New Roman" w:hAnsi="Times New Roman"/>
          <w:sz w:val="28"/>
          <w:szCs w:val="28"/>
          <w:lang w:eastAsia="ru-RU"/>
        </w:rPr>
        <w:t>, причинив последней значительный материальный ущерб на сумму 44037 руб. 50 коп.</w:t>
      </w:r>
    </w:p>
    <w:p w:rsidR="00830300" w:rsidRDefault="00830300" w:rsidP="00830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Вину в совершении преступления подсудим</w:t>
      </w:r>
      <w:r w:rsidR="00183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признал</w:t>
      </w:r>
      <w:r w:rsidR="00183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полностью.</w:t>
      </w:r>
    </w:p>
    <w:p w:rsidR="00830300" w:rsidRDefault="00830300" w:rsidP="00830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 с учетом позиции представителя прокуратуры назначил е</w:t>
      </w:r>
      <w:r w:rsidR="00183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наказание в виде </w:t>
      </w:r>
      <w:r w:rsidR="00183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лишения свободы на срок 1 год 6 месяцев с отбыванием наказания в исправительной колонии общего режима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83C83" w:rsidRDefault="00183C83" w:rsidP="00830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83C83" w:rsidRDefault="00183C83" w:rsidP="00183C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Житель Пестовского района осужден за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грабеж чужого имущества</w:t>
      </w:r>
    </w:p>
    <w:p w:rsidR="00183C83" w:rsidRDefault="00183C83" w:rsidP="00183C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3C83" w:rsidRDefault="00183C83" w:rsidP="00183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местно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Жандарова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</w:t>
      </w:r>
      <w:r>
        <w:rPr>
          <w:rFonts w:ascii="Times New Roman" w:eastAsia="Times New Roman" w:hAnsi="Times New Roman" w:cs="Times New Roman"/>
          <w:sz w:val="28"/>
          <w:szCs w:val="28"/>
        </w:rPr>
        <w:t>. Он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грабеж, то есть открытое </w:t>
      </w:r>
      <w:r>
        <w:rPr>
          <w:rFonts w:ascii="Times New Roman" w:eastAsia="Times New Roman" w:hAnsi="Times New Roman" w:cs="Times New Roman"/>
          <w:sz w:val="28"/>
          <w:szCs w:val="28"/>
        </w:rPr>
        <w:t>хищение чужого имущества)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3C83" w:rsidRPr="00183C83" w:rsidRDefault="00183C83" w:rsidP="00183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Жандаров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83C8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действуя открыто, умышленно, из корыстных побуждений, незаконно, с целью хищения чужого имущества, понимая, что его противоправные действия очевидны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потерпевшей</w:t>
      </w:r>
      <w:r w:rsidRPr="00183C83">
        <w:rPr>
          <w:rFonts w:ascii="Times New Roman" w:eastAsia="Times New Roman" w:hAnsi="Times New Roman"/>
          <w:sz w:val="28"/>
          <w:szCs w:val="28"/>
          <w:lang w:eastAsia="ru-RU"/>
        </w:rPr>
        <w:t xml:space="preserve">, выхватил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</w:t>
      </w:r>
      <w:r w:rsidRPr="00183C83">
        <w:rPr>
          <w:rFonts w:ascii="Times New Roman" w:eastAsia="Times New Roman" w:hAnsi="Times New Roman"/>
          <w:sz w:val="28"/>
          <w:szCs w:val="28"/>
          <w:lang w:eastAsia="ru-RU"/>
        </w:rPr>
        <w:t>рук принадлежащи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83C83">
        <w:rPr>
          <w:rFonts w:ascii="Times New Roman" w:eastAsia="Times New Roman" w:hAnsi="Times New Roman"/>
          <w:sz w:val="28"/>
          <w:szCs w:val="28"/>
          <w:lang w:eastAsia="ru-RU"/>
        </w:rPr>
        <w:t xml:space="preserve"> ей мобильный телефон стоимостью 12749 рублей 25 копеек, с защитным стеклом на нем, не представляющим для потерпевшей материальной ценности, и чехлом-книжкой для мобильного телефона марки стоимостью 243 рубля, причинив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потерпевшей</w:t>
      </w:r>
      <w:r w:rsidRPr="00183C83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материальный ущерб на общую сумму 12992 рубля 25 копеек</w:t>
      </w:r>
      <w:r w:rsidRPr="00183C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3C83" w:rsidRDefault="00183C83" w:rsidP="00183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Вину в совершении преступления подсудим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признал полностью.</w:t>
      </w:r>
    </w:p>
    <w:p w:rsidR="00183C83" w:rsidRDefault="00183C83" w:rsidP="00183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 с учетом позиции представителя прокуратуры назначил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исправительных работ на срок 6 месяцев с удержанием в доход государства 5 процентов из заработной платы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83C83" w:rsidRDefault="00183C83" w:rsidP="00183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83C83" w:rsidRDefault="00183C83" w:rsidP="00183C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Житель Пестовского района осужден за кражу с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чужого банковского счета</w:t>
      </w:r>
    </w:p>
    <w:p w:rsidR="00183C83" w:rsidRDefault="00183C83" w:rsidP="00183C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3C83" w:rsidRDefault="00183C83" w:rsidP="00183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местно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211">
        <w:rPr>
          <w:rFonts w:ascii="Times New Roman" w:eastAsia="Times New Roman" w:hAnsi="Times New Roman" w:cs="Times New Roman"/>
          <w:sz w:val="28"/>
          <w:szCs w:val="28"/>
        </w:rPr>
        <w:t>Алексеева Павла</w:t>
      </w:r>
      <w:r>
        <w:rPr>
          <w:rFonts w:ascii="Times New Roman" w:eastAsia="Times New Roman" w:hAnsi="Times New Roman" w:cs="Times New Roman"/>
          <w:sz w:val="28"/>
          <w:szCs w:val="28"/>
        </w:rPr>
        <w:t>. Он признан виновн</w:t>
      </w:r>
      <w:r w:rsidR="00615211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 по п. «</w:t>
      </w:r>
      <w:proofErr w:type="spellStart"/>
      <w:proofErr w:type="gramStart"/>
      <w:r w:rsidR="00615211">
        <w:rPr>
          <w:rFonts w:ascii="Times New Roman" w:eastAsia="Times New Roman" w:hAnsi="Times New Roman" w:cs="Times New Roman"/>
          <w:sz w:val="28"/>
          <w:szCs w:val="28"/>
        </w:rPr>
        <w:t>б,в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 ч. </w:t>
      </w:r>
      <w:r w:rsidR="0061521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158 УК РФ (тайное хищение чужого имущества, совершенн</w:t>
      </w:r>
      <w:r w:rsidR="00615211">
        <w:rPr>
          <w:rFonts w:ascii="Times New Roman" w:eastAsia="Times New Roman" w:hAnsi="Times New Roman" w:cs="Times New Roman"/>
          <w:sz w:val="28"/>
          <w:szCs w:val="28"/>
        </w:rPr>
        <w:t>ое с банковского счета с причинением значительного ущерба гражданину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3C83" w:rsidRPr="00183C83" w:rsidRDefault="00183C83" w:rsidP="00183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в </w:t>
      </w:r>
      <w:r w:rsidR="00615211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 </w:t>
      </w:r>
      <w:r w:rsidR="00615211">
        <w:rPr>
          <w:rFonts w:ascii="Times New Roman" w:eastAsia="Times New Roman" w:hAnsi="Times New Roman"/>
          <w:sz w:val="28"/>
          <w:szCs w:val="28"/>
          <w:lang w:eastAsia="ru-RU"/>
        </w:rPr>
        <w:t>Алексеев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15211" w:rsidRPr="00615211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прикладывания банковской карты </w:t>
      </w:r>
      <w:r w:rsidR="00615211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потерпевшего </w:t>
      </w:r>
      <w:r w:rsidR="00615211" w:rsidRPr="00615211">
        <w:rPr>
          <w:rFonts w:ascii="Times New Roman" w:eastAsia="Times New Roman" w:hAnsi="Times New Roman"/>
          <w:sz w:val="28"/>
          <w:szCs w:val="28"/>
          <w:lang w:eastAsia="ru-RU"/>
        </w:rPr>
        <w:t>к терминалу оплаты, установленному в магазине</w:t>
      </w:r>
      <w:r w:rsidR="00615211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«Перекресток»</w:t>
      </w:r>
      <w:r w:rsidR="00615211" w:rsidRPr="0061521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распоряжаясь по своему </w:t>
      </w:r>
      <w:r w:rsidR="00615211" w:rsidRPr="006152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усмотрению денежными средствами </w:t>
      </w:r>
      <w:r w:rsidR="00615211">
        <w:rPr>
          <w:rFonts w:ascii="Times New Roman" w:eastAsia="Times New Roman" w:hAnsi="Times New Roman"/>
          <w:sz w:val="28"/>
          <w:szCs w:val="28"/>
          <w:lang w:eastAsia="ru-RU"/>
        </w:rPr>
        <w:t>последнего</w:t>
      </w:r>
      <w:r w:rsidR="00615211" w:rsidRPr="00615211">
        <w:rPr>
          <w:rFonts w:ascii="Times New Roman" w:eastAsia="Times New Roman" w:hAnsi="Times New Roman"/>
          <w:sz w:val="28"/>
          <w:szCs w:val="28"/>
          <w:lang w:eastAsia="ru-RU"/>
        </w:rPr>
        <w:t xml:space="preserve">, без ввода </w:t>
      </w:r>
      <w:proofErr w:type="spellStart"/>
      <w:r w:rsidR="00615211" w:rsidRPr="00615211">
        <w:rPr>
          <w:rFonts w:ascii="Times New Roman" w:eastAsia="Times New Roman" w:hAnsi="Times New Roman"/>
          <w:sz w:val="28"/>
          <w:szCs w:val="28"/>
          <w:lang w:eastAsia="ru-RU"/>
        </w:rPr>
        <w:t>пин</w:t>
      </w:r>
      <w:proofErr w:type="spellEnd"/>
      <w:r w:rsidR="00615211" w:rsidRPr="00615211">
        <w:rPr>
          <w:rFonts w:ascii="Times New Roman" w:eastAsia="Times New Roman" w:hAnsi="Times New Roman"/>
          <w:sz w:val="28"/>
          <w:szCs w:val="28"/>
          <w:lang w:eastAsia="ru-RU"/>
        </w:rPr>
        <w:t xml:space="preserve">-кода произвел оплату банковской картой товарно-материальных ценностей: на сумму 484 руб.; на сумму 338 руб., санкционировав незаконное списание с указанного счета денежных средств за покупку товарно-материальных ценностей, причинив </w:t>
      </w:r>
      <w:r w:rsidR="00615211">
        <w:rPr>
          <w:rFonts w:ascii="Times New Roman" w:eastAsia="Times New Roman" w:hAnsi="Times New Roman"/>
          <w:sz w:val="28"/>
          <w:szCs w:val="28"/>
          <w:lang w:eastAsia="ru-RU"/>
        </w:rPr>
        <w:t>потерпевшему</w:t>
      </w:r>
      <w:r w:rsidR="00615211" w:rsidRPr="00615211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материальный ущерб на общую сумму 822 руб.</w:t>
      </w:r>
      <w:r w:rsidRPr="00183C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3C83" w:rsidRDefault="00183C83" w:rsidP="00183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Вину в совершении преступления подсудим</w:t>
      </w:r>
      <w:r w:rsidR="00615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</w:t>
      </w:r>
      <w:r w:rsidR="00615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полностью.</w:t>
      </w:r>
    </w:p>
    <w:p w:rsidR="00183C83" w:rsidRDefault="00183C83" w:rsidP="00183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с учетом позиции представителя прокуратуры назначил </w:t>
      </w:r>
      <w:r w:rsidR="00615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лишения свободы на срок 1 год </w:t>
      </w:r>
      <w:r w:rsidR="00615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 </w:t>
      </w:r>
      <w:r w:rsidR="00615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условно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615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испытательным сроком 1 год 6 месяцев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15211" w:rsidRDefault="00615211" w:rsidP="006152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Пестово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местный житель осужден за неуплату алиментов</w:t>
      </w:r>
    </w:p>
    <w:p w:rsidR="00615211" w:rsidRDefault="00615211" w:rsidP="006152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</w:t>
      </w:r>
      <w:r>
        <w:rPr>
          <w:rFonts w:ascii="Times New Roman" w:eastAsia="Calibri" w:hAnsi="Times New Roman" w:cs="Times New Roman"/>
          <w:sz w:val="28"/>
          <w:szCs w:val="28"/>
        </w:rPr>
        <w:t>с участием представителя прокуратуры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вынес обвинительный приговор по уголовному делу в отношении местного жителя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Шапочкина Алексей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признан виновным в совершении преступления, предусмотренного ч. 1 ст. 157 УК РФ (неуплата родителем без уважительных причин в нарушение решения суда средств на содержание своих несовершеннолетних детей, если это деяние совершено неоднократно).</w:t>
      </w:r>
    </w:p>
    <w:p w:rsidR="00615211" w:rsidRDefault="00615211" w:rsidP="0061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января 2023 года по май 2024 года Шапочкин</w:t>
      </w:r>
      <w:r>
        <w:rPr>
          <w:rFonts w:ascii="Times New Roman" w:hAnsi="Times New Roman" w:cs="Times New Roman"/>
          <w:sz w:val="28"/>
          <w:szCs w:val="28"/>
        </w:rPr>
        <w:t xml:space="preserve">, будучи ранее привлеченным к административной ответственности в виде 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>часов обязательных работ за уклонение от уплаты алиментов, вновь не производил выплаты на содержание своего несовершеннолетнего ребенка.</w:t>
      </w:r>
    </w:p>
    <w:p w:rsidR="00615211" w:rsidRDefault="00615211" w:rsidP="006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задолженности составила более 1 млн рублей, в том числе за период злостного уклонения от уплаты алиментов – более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00 тыс. рублей. </w:t>
      </w:r>
    </w:p>
    <w:p w:rsidR="00615211" w:rsidRDefault="00615211" w:rsidP="006152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Вину в совершении преступления подсудимый признал в полном объеме. </w:t>
      </w:r>
    </w:p>
    <w:p w:rsidR="00615211" w:rsidRDefault="00615211" w:rsidP="006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с учетом позиции представителя прокуратуры, назначил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исправительных работ с удержанием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заработной платы в доход государства.    </w:t>
      </w:r>
    </w:p>
    <w:p w:rsidR="00615211" w:rsidRDefault="00615211" w:rsidP="006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211" w:rsidRDefault="00615211" w:rsidP="006152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Житель Пестовского района осужден за </w:t>
      </w:r>
      <w:r w:rsidR="00642D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самовольное оставление места жительства, совершенное в целях уклонения от административного надзора</w:t>
      </w:r>
    </w:p>
    <w:p w:rsidR="00615211" w:rsidRDefault="00615211" w:rsidP="006152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5211" w:rsidRDefault="00615211" w:rsidP="006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местного жителя </w:t>
      </w:r>
      <w:proofErr w:type="spellStart"/>
      <w:r w:rsidR="00642D51">
        <w:rPr>
          <w:rFonts w:ascii="Times New Roman" w:eastAsia="Times New Roman" w:hAnsi="Times New Roman" w:cs="Times New Roman"/>
          <w:sz w:val="28"/>
          <w:szCs w:val="28"/>
        </w:rPr>
        <w:t>Гобунова</w:t>
      </w:r>
      <w:proofErr w:type="spellEnd"/>
      <w:r w:rsidR="00642D51">
        <w:rPr>
          <w:rFonts w:ascii="Times New Roman" w:eastAsia="Times New Roman" w:hAnsi="Times New Roman" w:cs="Times New Roman"/>
          <w:sz w:val="28"/>
          <w:szCs w:val="28"/>
        </w:rPr>
        <w:t xml:space="preserve"> Василия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Он признан виновным в совершении преступления по ч. </w:t>
      </w:r>
      <w:r w:rsidR="00642D5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642D51">
        <w:rPr>
          <w:rFonts w:ascii="Times New Roman" w:eastAsia="Times New Roman" w:hAnsi="Times New Roman" w:cs="Times New Roman"/>
          <w:sz w:val="28"/>
          <w:szCs w:val="28"/>
        </w:rPr>
        <w:t>314.1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(</w:t>
      </w:r>
      <w:r w:rsidR="00642D51">
        <w:rPr>
          <w:rFonts w:ascii="Times New Roman" w:eastAsia="Times New Roman" w:hAnsi="Times New Roman" w:cs="Times New Roman"/>
          <w:sz w:val="28"/>
          <w:szCs w:val="28"/>
        </w:rPr>
        <w:t>самовольное оставление поднадзорным лицом места жительства, совершенное в целях уклонения от административного надзора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211" w:rsidRPr="00183C83" w:rsidRDefault="00615211" w:rsidP="006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</w:t>
      </w:r>
      <w:r w:rsidR="00642D51">
        <w:rPr>
          <w:rFonts w:ascii="Times New Roman" w:eastAsia="Times New Roman" w:hAnsi="Times New Roman"/>
          <w:sz w:val="28"/>
          <w:szCs w:val="28"/>
          <w:lang w:eastAsia="ru-RU"/>
        </w:rPr>
        <w:t>с июня 2022 года по май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</w:t>
      </w:r>
      <w:r w:rsidR="00642D51">
        <w:rPr>
          <w:rFonts w:ascii="Times New Roman" w:eastAsia="Times New Roman" w:hAnsi="Times New Roman"/>
          <w:sz w:val="28"/>
          <w:szCs w:val="28"/>
          <w:lang w:eastAsia="ru-RU"/>
        </w:rPr>
        <w:t>Горбунов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42D51">
        <w:rPr>
          <w:rFonts w:ascii="Times New Roman" w:eastAsia="Times New Roman" w:hAnsi="Times New Roman"/>
          <w:sz w:val="28"/>
          <w:szCs w:val="28"/>
          <w:lang w:eastAsia="ru-RU"/>
        </w:rPr>
        <w:t>самовольно, в отсутствие разрешения органов внутренних дел, оставил в целях уклонения от административного надзора ранее избранное им место жительства и не проживал по месту жительства в указанный период времени.</w:t>
      </w:r>
    </w:p>
    <w:p w:rsidR="00615211" w:rsidRDefault="00615211" w:rsidP="00615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Суд с учетом позиции представителя прокуратуры </w:t>
      </w:r>
      <w:r w:rsidR="00642D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прекратил уголовное дело в связи с истечением сроков давности уголовного преследования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42D51" w:rsidRDefault="00642D51" w:rsidP="00615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42D51" w:rsidRPr="00642D51" w:rsidRDefault="00642D51" w:rsidP="00642D51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Житель Пестовского района осужден за применение насилия в отношении представителя власти</w:t>
      </w:r>
    </w:p>
    <w:p w:rsidR="00642D51" w:rsidRPr="00642D51" w:rsidRDefault="00642D51" w:rsidP="00642D51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D51" w:rsidRPr="00642D51" w:rsidRDefault="00642D51" w:rsidP="00642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местного жителя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Геннадия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признан виновным в совершении преступления, предусмотренного ч. 1 ст. 318 УК РФ (применение насилия, не опасного для жизни и здоровья, в отношении представителя власти в связи с исполнением им своих должностных обязанностей).</w:t>
      </w:r>
    </w:p>
    <w:p w:rsidR="00642D51" w:rsidRPr="00642D51" w:rsidRDefault="00642D51" w:rsidP="00642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в мае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желая воспрепятствовать выполнению законных действий сотрудника полиции,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применил к сотруднику насилие, не опасное для жизни и здоровья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 не менее одного удара в область тыльной стороны обеих рук, один уда в область лица, не менее одного удара ногой в область правого бедра</w:t>
      </w:r>
      <w:r w:rsidR="0013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причинив последне</w:t>
      </w:r>
      <w:r w:rsidR="00132D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 боль и телесное повреждение  в виде </w:t>
      </w:r>
      <w:r w:rsidR="00132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ушибов, ссадин, гематом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D51" w:rsidRPr="00642D51" w:rsidRDefault="00642D51" w:rsidP="00642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преступления подсудимый признал полностью.</w:t>
      </w:r>
    </w:p>
    <w:p w:rsidR="00642D51" w:rsidRDefault="00642D51" w:rsidP="00642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с учетом позиции представителя прокуратуры назначил ему наказание в виде штрафа в размере </w:t>
      </w:r>
      <w:r w:rsidR="00132DE5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32DE5" w:rsidRDefault="00132DE5" w:rsidP="00642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E5" w:rsidRPr="00830300" w:rsidRDefault="00132DE5" w:rsidP="00132D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Житель Пестовского района осужден за управление автомобилем в состоянии опьянения с конфискацией транспортного средства</w:t>
      </w:r>
    </w:p>
    <w:p w:rsidR="00132DE5" w:rsidRPr="00830300" w:rsidRDefault="00132DE5" w:rsidP="00132DE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DE5" w:rsidRPr="00830300" w:rsidRDefault="00132DE5" w:rsidP="0013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</w:rPr>
        <w:t>Пестовский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местного жителя </w:t>
      </w:r>
      <w:r w:rsidR="00083099">
        <w:rPr>
          <w:rFonts w:ascii="Times New Roman" w:eastAsia="Times New Roman" w:hAnsi="Times New Roman" w:cs="Times New Roman"/>
          <w:sz w:val="28"/>
          <w:szCs w:val="28"/>
        </w:rPr>
        <w:t>Смирнова Михаила</w:t>
      </w:r>
      <w:r w:rsidRPr="00830300">
        <w:rPr>
          <w:rFonts w:ascii="Times New Roman" w:eastAsia="Times New Roman" w:hAnsi="Times New Roman" w:cs="Times New Roman"/>
          <w:sz w:val="28"/>
          <w:szCs w:val="28"/>
        </w:rPr>
        <w:t>. Он признан виновным в совершении преступления по ч. 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DE5" w:rsidRPr="00830300" w:rsidRDefault="00132DE5" w:rsidP="00132DE5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в </w:t>
      </w:r>
      <w:r w:rsidR="000830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="00083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лицом, </w:t>
      </w:r>
      <w:r w:rsidRPr="00830300">
        <w:rPr>
          <w:rFonts w:ascii="Times New Roman" w:eastAsia="Times New Roman" w:hAnsi="Times New Roman" w:cs="Times New Roman"/>
          <w:sz w:val="28"/>
          <w:szCs w:val="28"/>
        </w:rPr>
        <w:t>подвергнутым админис</w:t>
      </w:r>
      <w:bookmarkStart w:id="0" w:name="_GoBack"/>
      <w:bookmarkEnd w:id="0"/>
      <w:r w:rsidRPr="00830300">
        <w:rPr>
          <w:rFonts w:ascii="Times New Roman" w:eastAsia="Times New Roman" w:hAnsi="Times New Roman" w:cs="Times New Roman"/>
          <w:sz w:val="28"/>
          <w:szCs w:val="28"/>
        </w:rPr>
        <w:t>тративному наказанию за управление транспортным средством в состоянии опьянения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вновь был остановлен в состоянии опьянения за рулем автомобиля марки «</w:t>
      </w:r>
      <w:r w:rsidR="000830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 217030 ЛАДА ПРИОРА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сотрудниками ГИБДД </w:t>
      </w:r>
      <w:r w:rsidR="00083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ул. Производственная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Пестово.</w:t>
      </w:r>
    </w:p>
    <w:p w:rsidR="00132DE5" w:rsidRPr="00830300" w:rsidRDefault="00132DE5" w:rsidP="00132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Вину в совершении преступления подсудимый признал полностью.</w:t>
      </w:r>
    </w:p>
    <w:p w:rsidR="00132DE5" w:rsidRPr="00830300" w:rsidRDefault="00132DE5" w:rsidP="00132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с учетом позиции представителя прокуратуры назначил ему наказание в виде обязательных работ на срок </w:t>
      </w:r>
      <w:r w:rsidR="00083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280</w:t>
      </w:r>
      <w:r w:rsidRPr="00830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часов с лишением права заниматься деятельностью, связанной с управлением транспортными средствами на срок 2 года, с конфискацией автомобиля.</w:t>
      </w:r>
    </w:p>
    <w:p w:rsidR="00132DE5" w:rsidRPr="00642D51" w:rsidRDefault="00132DE5" w:rsidP="00642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E5" w:rsidRPr="00642D51" w:rsidRDefault="00132DE5" w:rsidP="00132DE5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Житель Пестовского района осужден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половое сношение с лицом, не достигшим шестнадцатилетнего возраста</w:t>
      </w:r>
    </w:p>
    <w:p w:rsidR="00132DE5" w:rsidRPr="00642D51" w:rsidRDefault="00132DE5" w:rsidP="00132DE5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DE5" w:rsidRPr="00642D51" w:rsidRDefault="00132DE5" w:rsidP="0013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19-летнего 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жителя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Алексей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признан виновным в совершении преступления,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(</w:t>
      </w:r>
      <w:r w:rsidRPr="00132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половое сношение с лицом, не достигшим шестнадцатилетнего возраста, совершенное лицом, достигшим восемнадцатилетнего возраста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2DE5" w:rsidRDefault="00132DE5" w:rsidP="0013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2024 года </w:t>
      </w:r>
      <w:r w:rsidRPr="0013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Зайцев, являясь лицом, достигшим восемнадцатилетнего возраста, заведомо достоверно зная,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потерпевшая</w:t>
      </w:r>
      <w:r w:rsidRPr="0013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достигла шестнадцатилетнего возраста и имея умысел на вступление в половую связь с несовершеннолетней, являющейся лицом, не достигшим шестнадцатилетнего возраста, действуя умышленно, не применяя к несовершеннолетней физического либо психического насилия, без оказания какого-либо воздействия и давления с его стороны на потерпевшую, добровольно, по обоюдному согласию, без применения насилия, совершил с несовершеннолетней половой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DE5" w:rsidRPr="00642D51" w:rsidRDefault="00132DE5" w:rsidP="0013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преступления подсудимый признал полностью.</w:t>
      </w:r>
    </w:p>
    <w:p w:rsidR="00132DE5" w:rsidRPr="00642D51" w:rsidRDefault="00132DE5" w:rsidP="0013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с учетом позиции представителя прокуратуры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 Зайцева виновным в инкриминируемом преступлении и освободил его от наказания на основании, предусмотренном п. 1 прим. К ст. 134 УК РФ</w:t>
      </w:r>
      <w:r w:rsidRPr="00642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300" w:rsidRPr="00642D51" w:rsidRDefault="00830300" w:rsidP="00183C83">
      <w:pPr>
        <w:tabs>
          <w:tab w:val="left" w:pos="1122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Житель Пестовского района осужден за управление автомобилем в состоянии опьянения с конфискацией транспортного средства</w:t>
      </w:r>
    </w:p>
    <w:p w:rsidR="00830300" w:rsidRPr="00830300" w:rsidRDefault="00830300" w:rsidP="008303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</w:rPr>
        <w:t>Пестовский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местного жителя Владимира Данилина. Он признан виновным в совершении преступления по ч. 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300" w:rsidRPr="00830300" w:rsidRDefault="00830300" w:rsidP="0083030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в мае 2024 года Данилин, будучи лицом, </w:t>
      </w:r>
      <w:r w:rsidRPr="00830300">
        <w:rPr>
          <w:rFonts w:ascii="Times New Roman" w:eastAsia="Times New Roman" w:hAnsi="Times New Roman" w:cs="Times New Roman"/>
          <w:sz w:val="28"/>
          <w:szCs w:val="28"/>
        </w:rPr>
        <w:t>подвергнутым административному наказанию за управление транспортным средством в состоянии опьянения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вновь был остановлен в состоянии опьянения за рулем автомобиля марки «ВАЗ 21103» сотрудниками ГИБДД по пер. Биржевой г. Пестово.</w:t>
      </w:r>
    </w:p>
    <w:p w:rsidR="00830300" w:rsidRPr="00830300" w:rsidRDefault="00830300" w:rsidP="00830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Вину в совершении преступления подсудимый признал полностью.</w:t>
      </w:r>
    </w:p>
    <w:p w:rsidR="00830300" w:rsidRPr="00830300" w:rsidRDefault="00830300" w:rsidP="00830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 с учетом позиции представителя прокуратуры назначил ему наказание в виде обязательных работ на срок 70 часов с лишением права заниматься деятельностью, связанной с управлением транспортными средствами на срок 2 года, с конфискацией автомобиля.</w:t>
      </w:r>
    </w:p>
    <w:p w:rsidR="00A542A1" w:rsidRDefault="00830300" w:rsidP="00830300">
      <w:pPr>
        <w:rPr>
          <w:rFonts w:ascii="Times New Roman" w:hAnsi="Times New Roman" w:cs="Times New Roman"/>
          <w:sz w:val="28"/>
          <w:szCs w:val="28"/>
        </w:rPr>
      </w:pPr>
      <w:r w:rsidRPr="00830300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132DE5" w:rsidRDefault="00132DE5" w:rsidP="00132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Пестово по требованию прокурора ведущий специалист администрации оштрафована за нарушение земельного законодательства</w:t>
      </w:r>
    </w:p>
    <w:p w:rsidR="00132DE5" w:rsidRDefault="00132DE5" w:rsidP="00132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DE5" w:rsidRDefault="00132DE5" w:rsidP="0013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Пестовского района провела проверку в деятельности администрации Пестовского муниципального округа на соблюдение земельного законодательства.</w:t>
      </w:r>
    </w:p>
    <w:p w:rsidR="00132DE5" w:rsidRDefault="00132DE5" w:rsidP="0013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прием заявок на право заключения договора аренды земельного участка окончен ранее, чем за 5 дней до дня проведения аукциона, что противоречит требованиям, предусмотренным ч. 4 ст. 39.12 Земельного кодекса Российской Федерации.</w:t>
      </w:r>
    </w:p>
    <w:p w:rsidR="00132DE5" w:rsidRDefault="00132DE5" w:rsidP="00132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факту прокурор в отношении специалиста администрации Пестовского муниципального округа возбудил дело об административном правонарушении по ч. 10 ст. 7.32.4 КоАП РФ (нарушение сроков размещения информации о проведении обязательных в соответствии с законодательством Российской Федерации торгов, продаже государственного или муниципального имущества, за исключением случаев, предусмотренных статьями 7.30 и 7.32.3 КоАП РФ).</w:t>
      </w:r>
    </w:p>
    <w:p w:rsidR="00132DE5" w:rsidRDefault="00132DE5" w:rsidP="00132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прокурорской проверки специалист оштрафован на 3000 рублей.</w:t>
      </w:r>
    </w:p>
    <w:p w:rsidR="00132DE5" w:rsidRPr="00132DE5" w:rsidRDefault="00132DE5" w:rsidP="0013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Пестово глава администрации территориального отдела оштрафован за нарушение порядка рассмотрения обращений граждан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Пестовского района провела проверку исполнения законодательства о порядке рассмотрения обращений граждан.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27.05.2024 и 05.06.2024 в администрацию Пестовского муниципального округа поступило обращение местного жителя и дополнение к нему о нарушениях при содержании автомобильной дороги в д. Лукинское Пестовского муниципального округа Новгородской области.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24.06.2024 Устюцким территориальным отделом администрации Пестовского муниципального округа направлен ответ, подписанный главой Устюцкого территориального отдела администрации Пестовского муниципального округа.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изучением ответа территориального отдела администрации с приложенными к нему документами установлено, что в нарушение требований Федерального закона «О порядке рассмотрения обращений граждан Российской Федерации», часть доводов поступившего обращения осталась не рассмотрена.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прокуратура в отношении главы администрации Устюцкого территориального отдела возбудила дело об административном правонарушении по ст. 5.59 КоАП РФ (нарушение порядка рассмотрения обращений граждан).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прокурорской проверки чиновник оштрафован на 5000 рублей.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Пестово местный житель оштрафован за оскорбление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Пестовского района провела проверку по факту оскорбления местной жительницы.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августе 2024 года мужчина, находясь в магазине «Магнит» по адресу: г. Пестово, ул. Вокзальная, д. 27, в ходе разговора с работницей магазина, оскорбил последнюю в неприличной форме, унизив ее честь и достоинство.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прокурор в отношении мужчины возбудил дело об административном правонарушении по ч. 1 ст. 5.61 КоАП РФ (оскорбление).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материалам прокурорской проверки мужчина оштрафован на 3000 рублей.   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Пестово женщина оштрафована за оскорбление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Пестовского района провела проверку по факту оскорбления местной жительницы.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июле 2024 года женщина, в ходе телефонного разговора, на почве конфликта, возникшего с местной жительницей, оскорбила последнюю в неприличной форме, унизив ее честь и достоинство.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прокурор в отношении женщины возбудил дело об административном правонарушении по ч. 1 ст. 5.61 КоАП РФ (оскорбление).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материалам прокурорской проверки женщина оштрафована на 3000 рублей.  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Пестово по материалу прокурорской проверки консультант территориального отдела администрации округа оштрафован за нарушение закона о контрактной системе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Пестовского района провела проверку исполнения законодательства о контрактной системе в сфере закупок товаров, работ, услуг для обеспечения государственных и муниципальных нужд.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феврале 2024 года Быковский территориальный отдел Администрации Пестовского муниципального округа заключил контракт с ООО «Транснефть-Балтика» на поставку тепловой энергии и теплоносителей.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нарушение требований закона, учреждение направило информацию и документы, подлежащие для размещения в реестре контрактов Единой информационной системы по истечении двенадцати дней с даты заключения контракта, вместо установленных пяти дней.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прокурор района в отношении консультанта Быковского территориального отдела Администрации Пестовского муниципального округа возбудил дело об административном правонарушении по ч.2 ст. 7.31 КоАП РФ (несвоевременное представление в федеральный орган исполнительной власти, уполномоченный на ведение реестра контрактов, заключенных заказчиками, информации, подлежащей включению в такой реестр).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материалам прокурорской проверки должностное лицо привлечено к административной ответственности в виде предупреждения.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требованию прокуратуры Пестовского района заместитель главы администрации Пестовского муниципального округа оштрафован за неисполнение законных требований прокурора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Пестовского района в рамках надзорных полномочий провела проверку соблюдения требований законодательства в сфере безопасности дородного движения.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административный регламент администрации округа по предоставлению муниципальной услуги «Выдача специальных разрешений на движение по автомобильным дорогам местного значения транспортного средства, осуществляющего перевозку опасного груза» противоречит требованиям федерального законодательства. В целях устранения выявленных нарушений прокурор района принес протест на противоречащий закону нормативный акт.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нарушение требований Федерального закона «О прокуратуре Российской Федерации» вышеуказанный протест в установленный законом 10-дневный срок рассмотрен не был, ответ в прокуратуру района не направлен, выявленные нарушения не устранены.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прокурор района в отношении заместителя главы администрации Пестовского муниципального округа возбудил дело об административном правонарушении по ст. 17.7 КоАП РФ (умышленное невыполнение требований прокурора, вытекающих из его полномочий, установленных федеральным законом).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прокурорской проверки заместитель главы администрации Пестовского муниципального округа оштрафована на 2 000 рублей.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Пестово бывший директор ГОКУ «</w:t>
      </w:r>
      <w:proofErr w:type="spellStart"/>
      <w:r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Пестовское</w:t>
      </w:r>
      <w:proofErr w:type="spellEnd"/>
      <w:r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лесничество» оштрафована за нарушение законодательства о противодействии коррупции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Пестовского района провела проверку исполнения законодательства о противодействии коррупции.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ноябре 2022 года директор </w:t>
      </w:r>
      <w:r w:rsidRPr="00830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ГОКУ «</w:t>
      </w:r>
      <w:proofErr w:type="spellStart"/>
      <w:r w:rsidRPr="00830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Пестовское</w:t>
      </w:r>
      <w:proofErr w:type="spellEnd"/>
      <w:r w:rsidRPr="00830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лесничество»</w:t>
      </w:r>
      <w:r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приняла на работу сотрудника, который ранее занимал должность федеральной государственной службы оперуполномоченного ОУР ОМВД России по Пестовскому району.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Федерального закона «О противодействии коррупции», а также Трудового кодекса, сведения о заключении трудового договора с указанным сотрудником на предыдущее место его службы направлены с нарушением установленного законом 10-дневного срока.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данному факту прокурор в отношении бывшего директора </w:t>
      </w:r>
      <w:r w:rsidRPr="00830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ГОКУ «</w:t>
      </w:r>
      <w:proofErr w:type="spellStart"/>
      <w:r w:rsidRPr="00830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Пестовское</w:t>
      </w:r>
      <w:proofErr w:type="spellEnd"/>
      <w:r w:rsidRPr="00830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лесничество»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возбудил дело об административном правонарушении по ст. 19.29 КоАП РФ (незаконное привлечение к трудовой деятельности на условиях трудового договора бывшего государственного служащего).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прокурорской проверки должностное лицо оштрафовано на 20 тыс. рублей.</w:t>
      </w:r>
    </w:p>
    <w:p w:rsid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Бывший директор Пестовского водоканала осужден за растрату денежных средств на сумму более 850 тыс. рублей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бывшего директора ООО МП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водоканал». Он признан виновным в совершении двух преступлений, предусмотренных ч. 3 ст. 160 УК РФ (растрата, совершенная лицом с использованием служебного положения, в крупном размере).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с мая 2018 года по апрель 2022 года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Газетов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занимая должность директора ООО МП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Водоканал», подписал акты выполненных работ по очистке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биопрудов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биологических очистных сооружений водоканала, замене запорной арматуры БОС, а также оплаты транспортных услуг и перечислил из кассы и счетов предприятия денежные средства на счета индивидуальных предпринимателей. При этом фактически работы предпринимателями выполнены не были.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таких действий ООО МП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водоканал» причинен ущерб на общую сумму более 850 тыс. рублей.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преступлений подсудимый не признал.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с учетом позиции представителя прокуратуры назначил ему наказание в виде 3 лет 6 месяцев лишения свободы условно с испытательным сроком 3 года 6 месяцев, а также с лишением права заниматься деятельностью, связанной с осуществлением организационно-распорядительных и административно-хозяйственных функций в государственных и муниципальных предприятиях и учреждениях, на срок 2 года.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исковое заявление прокурора о возмещении ущерба, причиненного преступлением муниципальному образованию на сумму свыше 850 тыс. рублей удовлетворено.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Пестово вынесен приговор в отношении гражданина за нарушение правил безопасности при проведении строительных работ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с участием представителя прокуратуры Пестовского района вынес обвинительный приговор по уголовному делу в отношении 58-летнего жителя Оренбургской области Яшина Михаила Николаевича. Он признан виновным в совершении преступления, предусмотренного ч. 2 ст. 216 УК РФ (нарушение правил безопасности при 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ведении строительных или иных работ, повлекшее по неосторожности смерть человека).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в июле 2023 года Яшин, являясь машинистом экскаватора, будучи ознакомленным с инструкцией по охране труда для машиниста экскаватора, производил работы по укреплению насыпи в присутствии необученных и посторонних лиц без соблюдения безопасного расстояния.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вышеуказанных работ   произошел излом вдавливаемого металлического шпунта, в результате чего ковш экскаватора по инерции ударил в область головы и тела одного из рабочих.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таких действий рабочий скончался от травматического шока, развившегося вследствие полученных повреждений.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преступления подсудимый признал полностью.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с учетом позиции представителя прокуратуры назначил ему наказание в виде 2 лет 6 месяцев лишения свободы условно с испытательным сроком 2 года 6 месяцев, а также с возложением определенных обязанностей: являться на регистрацию в специализированный государственный орган 1 раз в месяц, не менять место жительства и место работы без уведомления специализированного государственного органа.</w:t>
      </w:r>
    </w:p>
    <w:p w:rsidR="00830300" w:rsidRPr="00830300" w:rsidRDefault="00830300" w:rsidP="008303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в законную силу не вступил и может быть обжалован в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законом порядке</w:t>
      </w: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требованию прокуратуры Пестовского района </w:t>
      </w:r>
      <w:r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больница устранила нарушения законодательства о социальной защите инвалидов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Пестовского района провела проверку соблюдения требований законодательства о социальной защите инвалидов.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при входе в главный корпус ГОБУЗ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Пестовская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ЦРБ», поликлинику ГОБУЗ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Пестовская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ЦРБ», детское поликлиническое отделение информирующие тактильные таблички для идентификации помещений, выполненные рельефно-точечным шрифтом Брайля, предназначенные для чтения невидящими и слабовидящими людьми, отсутствуют.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нарушение требований законодательства, кнопка вызова помощи, установленная при входе в поликлинику ГОБУЗ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Пестовская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ЦРБ», расположена на высоте более 1,0 – 1,2 метров.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фактам прокурор направил в суд исковое заявление об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устранить выявленные нарушения.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прокурора судом удовлетворены.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нарушения устранены.  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требованию прокуратуры Пестовского района </w:t>
      </w:r>
      <w:r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образовательных учреждениях установлено оборудование для слабослышащих детей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Пестовского района провела проверку соблюдения требований законодательства о социальной защите инвалидов.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Установлено, что в МАОУ «Средняя школа № 1» им. Н.И. Кузнецова» г. Пестово помещение для проведения массовых мероприятий индукционными петлями и звукоусиливающей аппаратурой (индукционной системой), предназначенными для передачи информации на слуховой аппарат инвалидам и слабослышащим детям не оборудовано.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нарушения выявлены в МБОУ ДО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Пестовская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 и в ОГА ОУ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 строительной индустрии и экономики».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прокурор района направил в суд 3 исковых заявления об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устранить выявленные нарушения.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прокурора судом удовлетворены.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нарушения устранены.  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Пестовского района обязала местную администрацию провести оценку технического состояния 36 автомобильных дорог 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Пестовского района провела проверку соблюдения требований законодательства о безопасности дорожного движения при содержании дорог.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соответствии с Порядком проведения оценки технического состояния автомобильных дорог, оценка такого состояния автодорог проводится в отношении всех автомобильных дорог в Российской Федерации на основании результатов обследования и анализа информации о транспортно-эксплуатационных характеристиках автомобильных дорог.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на улицах в деревнях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Аншутино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Барсаниха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Борки,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Гусево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Дуброво,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Зуево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-Бор, Высокие, Дедово, Ельничное,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Анисимцево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Бибиково, Быково,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Алексеиха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Авлеево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Вятка,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Бревенное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улицах Молодежная, Лесная, Пионерская, Зеленая, Ветеранов, от дома №4 до дома №8 на ст. Абросово, на улицах Гагарина, Лесная, Молодежная в деревне Вятка, на трех улицах в деревне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Беззубцево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двух улицах в деревне Дуброво, на улицах Центральная, Молодежная, Набережная в деревне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Охона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улице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Боровичская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переулках Биржевой и Боровой в городе Пестово, оценка технического состояния автомобильных дорог в виде первичных обследований не проводилась.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фактам прокурор района направил в суд исковые заявления об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Пестовского муниципального округа устранить выявленные нарушения.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прокурора судом удовлетворены в полном объеме.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оценка технического состояния дорог проведена.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Пестовского района </w:t>
      </w:r>
      <w:r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добилась устранения нарушений пожарной безопасности в школах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Прокуратура Пестовского района провела проверку исполнения законодательства о пожарной безопасности в образовательных учреждениях.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нарушение требований закона в МАОУ «Средняя школа №1 им. Н.И. Кузнецова» здание школы не оборудовано системой оповещения и управления эвакуацией людей при пожаре, здание школы не оборудовано СПС; здание школы оснащено огнетушителями, не соответствующими классу пожара и рангу тушения модельного очага пожара; запор на двери эвакуационного выхода, расположенного на первом этаже здания не обеспечивает возможность свободного открывания изнутри без ключа; выход на чердак из лестничной клетки осуществляется через деревянный люк, не являющийся противопожарным люком 2-го типа.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при проверке в МБОУ «Средняя школа д.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Охона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установлено, что в нарушение требований закона на первом этаже здания снята дверь эвакуационного выхода, предусмотренная проектной документацией, ведущая на лестничную клетку; для отделки пола на путях эвакуации в коридорах первого, второго, третьего и четвёртого этажей здания применены материалы с неподтвержденными показателями пожарной опасности.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фактам прокурор направил в суд исковые заявления об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устранить выявленные нарушения.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суда требования прокурора удовлетворены. 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нарушения устранены.  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Пестово по материалу прокурорской проверки должностное лицо учреждения здравоохранения оштрафовано за нарушение закона о контрактной системе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Пестовского района провела проверку исполнения законодательства о контрактной системе в сфере закупок товаров, работ, услуг для обеспечения государственных и муниципальных нужд. 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августе 2023 года ГОБУЗ «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Пестовская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заключила контракт с ООО «ВИТА» на поставку реагентов для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-лаборатории.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нарушение требований закона, учреждение направило информацию и документы, подлежащие для размещения в реестре контрактов Единой информационной системы по истечении полутора месяцев с даты заключения контракта, вместо установленных пяти дней.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прокурор района в отношении и.о. контрактного управляющего учреждения возбудил дело об административном правонарушении по ч.2 ст. 7.31 КоАП РФ (несвоевременное представление в федеральный орган исполнительной власти, уполномоченный на ведение реестра контрактов, заключенных заказчиками, информации, подлежащей включению в такой реестр).</w:t>
      </w:r>
    </w:p>
    <w:p w:rsid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прокурорской проверки должностное лицо оштрафовано на 20 тыс. рублей.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Пестовского района добилась проведения медицинского освидетельствования работников в образовательных учреждениях </w:t>
      </w:r>
    </w:p>
    <w:p w:rsidR="00830300" w:rsidRPr="00830300" w:rsidRDefault="00830300" w:rsidP="00830300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spacing w:after="0" w:line="240" w:lineRule="exac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Пестовского района провела проверку соблюдения законодательства об охране жизни и здоровья несовершеннолетних.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нарушение Федерального закона «Об образовании в Российской Федерации» МАДОУ «Детский сад № 5 «Полянка», МАДОУ «Детский сад № 6 «Солнышко», МБОУ «Средняя школа д.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Охона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обеспечили прохождение всеми педагогическими сотрудниками обязательного психиатрического освидетельствования, что необходимо для выявления противопоказаний для осуществления деятельности в образовательном учреждении.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прокурор района направил в суд 3 исковых заявления об </w:t>
      </w:r>
      <w:proofErr w:type="spellStart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устранить выявленные нарушения.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прокурора судом удовлетворены.</w:t>
      </w:r>
    </w:p>
    <w:p w:rsidR="00830300" w:rsidRPr="00830300" w:rsidRDefault="00830300" w:rsidP="00830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нарушения устранены, педагогические работники прошли медосмотры.   </w:t>
      </w:r>
    </w:p>
    <w:p w:rsidR="00830300" w:rsidRPr="00830300" w:rsidRDefault="00830300" w:rsidP="0083030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830300" w:rsidRPr="0083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00"/>
    <w:rsid w:val="00083099"/>
    <w:rsid w:val="00110181"/>
    <w:rsid w:val="00132DE5"/>
    <w:rsid w:val="00183C83"/>
    <w:rsid w:val="00615211"/>
    <w:rsid w:val="00642D51"/>
    <w:rsid w:val="00830300"/>
    <w:rsid w:val="00A5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C3C9"/>
  <w15:chartTrackingRefBased/>
  <w15:docId w15:val="{1A79407B-BE44-4B91-B741-12C4CE1F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30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183C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83C83"/>
  </w:style>
  <w:style w:type="paragraph" w:styleId="a3">
    <w:name w:val="Normal (Web)"/>
    <w:basedOn w:val="a"/>
    <w:uiPriority w:val="99"/>
    <w:semiHidden/>
    <w:unhideWhenUsed/>
    <w:rsid w:val="0013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4626-AA32-4CB3-8180-942DB866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4506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Дарья Валерьевна</dc:creator>
  <cp:keywords/>
  <dc:description/>
  <cp:lastModifiedBy>Гаврилова Дарья Валерьевна</cp:lastModifiedBy>
  <cp:revision>2</cp:revision>
  <dcterms:created xsi:type="dcterms:W3CDTF">2024-12-27T18:29:00Z</dcterms:created>
  <dcterms:modified xsi:type="dcterms:W3CDTF">2024-12-27T19:36:00Z</dcterms:modified>
</cp:coreProperties>
</file>