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A1" w:rsidRDefault="009123A1" w:rsidP="00B743BB">
      <w:pPr>
        <w:jc w:val="center"/>
        <w:rPr>
          <w:b/>
        </w:rPr>
      </w:pPr>
      <w:bookmarkStart w:id="0" w:name="_GoBack"/>
      <w:bookmarkEnd w:id="0"/>
    </w:p>
    <w:p w:rsidR="00B743BB" w:rsidRDefault="00B743BB" w:rsidP="00B743BB">
      <w:pPr>
        <w:jc w:val="center"/>
        <w:rPr>
          <w:b/>
        </w:rPr>
      </w:pPr>
      <w:r w:rsidRPr="00104945">
        <w:rPr>
          <w:b/>
        </w:rPr>
        <w:t xml:space="preserve">ОТЧЕТ ОБ ИСПОЛНЕНИИ БЮДЖЕТА ЗА </w:t>
      </w:r>
      <w:r>
        <w:rPr>
          <w:b/>
        </w:rPr>
        <w:t>2021</w:t>
      </w:r>
      <w:r w:rsidRPr="00104945">
        <w:rPr>
          <w:b/>
        </w:rPr>
        <w:t xml:space="preserve"> ГОД</w:t>
      </w:r>
    </w:p>
    <w:p w:rsidR="00B743BB" w:rsidRPr="00104945" w:rsidRDefault="00B743BB" w:rsidP="00B743BB">
      <w:pPr>
        <w:jc w:val="center"/>
        <w:rPr>
          <w:b/>
        </w:rPr>
      </w:pPr>
    </w:p>
    <w:p w:rsidR="00B743BB" w:rsidRDefault="00B743BB" w:rsidP="00B743B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№1 </w:t>
      </w:r>
    </w:p>
    <w:p w:rsidR="00B743BB" w:rsidRPr="00613CA5" w:rsidRDefault="00B743BB" w:rsidP="00B743BB">
      <w:pPr>
        <w:jc w:val="center"/>
        <w:rPr>
          <w:sz w:val="16"/>
          <w:szCs w:val="16"/>
        </w:rPr>
      </w:pPr>
      <w:r>
        <w:rPr>
          <w:rFonts w:ascii="Arial CYR" w:hAnsi="Arial CYR" w:cs="Arial CYR"/>
          <w:b/>
          <w:bCs/>
          <w:sz w:val="20"/>
          <w:szCs w:val="20"/>
        </w:rPr>
        <w:t>1. Доходы бюджета</w:t>
      </w:r>
      <w:r w:rsidRPr="00CE0EC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Перёдского сельского поселения по кодам бюджетной классификации, руб.</w:t>
      </w:r>
    </w:p>
    <w:tbl>
      <w:tblPr>
        <w:tblpPr w:leftFromText="180" w:rightFromText="180" w:vertAnchor="text" w:horzAnchor="margin" w:tblpXSpec="center" w:tblpY="339"/>
        <w:tblW w:w="9950" w:type="dxa"/>
        <w:tblLook w:val="0000" w:firstRow="0" w:lastRow="0" w:firstColumn="0" w:lastColumn="0" w:noHBand="0" w:noVBand="0"/>
      </w:tblPr>
      <w:tblGrid>
        <w:gridCol w:w="4460"/>
        <w:gridCol w:w="2540"/>
        <w:gridCol w:w="1560"/>
        <w:gridCol w:w="1390"/>
      </w:tblGrid>
      <w:tr w:rsidR="00B743BB" w:rsidRPr="002376B1" w:rsidTr="00B743BB">
        <w:trPr>
          <w:trHeight w:val="255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показателя по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B743BB" w:rsidRPr="002376B1" w:rsidTr="00B743BB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BB" w:rsidRPr="002376B1" w:rsidRDefault="00B743BB" w:rsidP="00B743B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BB" w:rsidRPr="002376B1" w:rsidRDefault="00B743BB" w:rsidP="00B743B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BB" w:rsidRPr="002376B1" w:rsidRDefault="00B743BB" w:rsidP="00B743B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BB" w:rsidRPr="002376B1" w:rsidRDefault="00B743BB" w:rsidP="00B743B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43BB" w:rsidRPr="002376B1" w:rsidTr="00B743BB">
        <w:trPr>
          <w:trHeight w:val="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0F08F2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12109851,38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22B0B" w:rsidRDefault="00CE014F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12238604,58</w:t>
            </w:r>
          </w:p>
        </w:tc>
      </w:tr>
      <w:tr w:rsidR="00B743BB" w:rsidRPr="002376B1" w:rsidTr="00B743BB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2816724</w:t>
            </w:r>
            <w:r w:rsidR="00CE014F">
              <w:rPr>
                <w:rFonts w:ascii="Arial CYR" w:hAnsi="Arial CYR" w:cs="Arial CYR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2945477,2</w:t>
            </w:r>
          </w:p>
        </w:tc>
      </w:tr>
      <w:tr w:rsidR="00B743BB" w:rsidRPr="002376B1" w:rsidTr="00B743BB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105000,00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121554,22</w:t>
            </w:r>
          </w:p>
        </w:tc>
      </w:tr>
      <w:tr w:rsidR="00B743BB" w:rsidRPr="002376B1" w:rsidTr="00B743BB">
        <w:trPr>
          <w:trHeight w:val="7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105000,00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121554,22</w:t>
            </w:r>
          </w:p>
        </w:tc>
      </w:tr>
      <w:tr w:rsidR="00B743BB" w:rsidRPr="002376B1" w:rsidTr="00B743BB">
        <w:trPr>
          <w:trHeight w:val="8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CE014F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121554,22</w:t>
            </w:r>
          </w:p>
        </w:tc>
      </w:tr>
      <w:tr w:rsidR="00B743BB" w:rsidRPr="002376B1" w:rsidTr="00B743BB">
        <w:trPr>
          <w:trHeight w:val="26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4"/>
                <w:szCs w:val="14"/>
              </w:rPr>
              <w:t>Доходы от уплаты акцизов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1162100,00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1184453,28</w:t>
            </w:r>
          </w:p>
        </w:tc>
      </w:tr>
      <w:tr w:rsidR="00B743BB" w:rsidRPr="002376B1" w:rsidTr="00B743BB">
        <w:trPr>
          <w:trHeight w:val="27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533600,00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546814,22</w:t>
            </w:r>
          </w:p>
        </w:tc>
      </w:tr>
      <w:tr w:rsidR="00B743BB" w:rsidRPr="002376B1" w:rsidTr="00B743BB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3845,59</w:t>
            </w:r>
          </w:p>
        </w:tc>
      </w:tr>
      <w:tr w:rsidR="00B743BB" w:rsidRPr="002376B1" w:rsidTr="00B743BB">
        <w:trPr>
          <w:trHeight w:val="2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701900,00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727039,34</w:t>
            </w:r>
          </w:p>
        </w:tc>
      </w:tr>
      <w:tr w:rsidR="00B743BB" w:rsidRPr="002376B1" w:rsidTr="00B743BB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-76400,00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-93245,87</w:t>
            </w:r>
          </w:p>
        </w:tc>
      </w:tr>
      <w:tr w:rsidR="00B743BB" w:rsidRPr="002376B1" w:rsidTr="00B743BB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7377DB" w:rsidRDefault="00B743BB" w:rsidP="00B743BB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7377DB">
              <w:rPr>
                <w:rFonts w:ascii="Arial CYR" w:hAnsi="Arial CYR" w:cs="Arial CYR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7377DB" w:rsidRDefault="00B743BB" w:rsidP="00B743BB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000 1 05 0000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7377DB" w:rsidRDefault="00CE014F" w:rsidP="00B743BB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12200,00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7377DB" w:rsidRDefault="009E39B5" w:rsidP="00B743BB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12660,90</w:t>
            </w:r>
          </w:p>
        </w:tc>
      </w:tr>
      <w:tr w:rsidR="00B743BB" w:rsidRPr="002376B1" w:rsidTr="00B743BB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000 1 05 0300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CE014F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12660,90</w:t>
            </w:r>
          </w:p>
        </w:tc>
      </w:tr>
      <w:tr w:rsidR="00B743BB" w:rsidRPr="002376B1" w:rsidTr="00B743BB">
        <w:trPr>
          <w:trHeight w:val="13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НАЛОГИ НА ИМУЩЕСТВО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CE014F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1494000,00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1583191,26</w:t>
            </w:r>
          </w:p>
        </w:tc>
      </w:tr>
      <w:tr w:rsidR="00B743BB" w:rsidRPr="002376B1" w:rsidTr="00B743BB">
        <w:trPr>
          <w:trHeight w:val="18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CE014F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362000,00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404257,18</w:t>
            </w:r>
          </w:p>
        </w:tc>
      </w:tr>
      <w:tr w:rsidR="00B743BB" w:rsidRPr="002376B1" w:rsidTr="00B743BB">
        <w:trPr>
          <w:trHeight w:val="23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CE014F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362000,00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395288,35</w:t>
            </w:r>
          </w:p>
        </w:tc>
      </w:tr>
      <w:tr w:rsidR="00B743BB" w:rsidRPr="002376B1" w:rsidTr="00B743BB">
        <w:trPr>
          <w:trHeight w:val="43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8968,83</w:t>
            </w:r>
          </w:p>
        </w:tc>
      </w:tr>
      <w:tr w:rsidR="00B743BB" w:rsidRPr="002376B1" w:rsidTr="00B743BB">
        <w:trPr>
          <w:trHeight w:val="2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CE014F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1132000,00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1178934,08</w:t>
            </w:r>
          </w:p>
        </w:tc>
      </w:tr>
      <w:tr w:rsidR="00B743BB" w:rsidRPr="002376B1" w:rsidTr="00B743BB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CE014F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38217,84</w:t>
            </w:r>
          </w:p>
        </w:tc>
      </w:tr>
      <w:tr w:rsidR="00B743BB" w:rsidRPr="002376B1" w:rsidTr="00B743BB">
        <w:trPr>
          <w:trHeight w:val="49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CE014F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36859,04</w:t>
            </w:r>
          </w:p>
        </w:tc>
      </w:tr>
      <w:tr w:rsidR="00B743BB" w:rsidRPr="002376B1" w:rsidTr="00B743BB">
        <w:trPr>
          <w:trHeight w:val="8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1358,80</w:t>
            </w:r>
          </w:p>
        </w:tc>
      </w:tr>
      <w:tr w:rsidR="00B743BB" w:rsidRPr="002376B1" w:rsidTr="00B743BB">
        <w:trPr>
          <w:trHeight w:val="56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CE014F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1095000,00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1140716,24</w:t>
            </w:r>
          </w:p>
        </w:tc>
      </w:tr>
      <w:tr w:rsidR="00B743BB" w:rsidRPr="002376B1" w:rsidTr="00B743BB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CE014F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1095000,00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1123872,40</w:t>
            </w:r>
          </w:p>
        </w:tc>
      </w:tr>
      <w:tr w:rsidR="00B743BB" w:rsidRPr="002376B1" w:rsidTr="00B743BB">
        <w:trPr>
          <w:trHeight w:val="74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16843,84</w:t>
            </w:r>
          </w:p>
        </w:tc>
      </w:tr>
      <w:tr w:rsidR="00B743BB" w:rsidRPr="002376B1" w:rsidTr="00B743BB">
        <w:trPr>
          <w:trHeight w:val="2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Госпошлина за совершение нотариальных дел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CE014F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4250,00</w:t>
            </w:r>
          </w:p>
        </w:tc>
      </w:tr>
      <w:tr w:rsidR="00B743BB" w:rsidRPr="002376B1" w:rsidTr="00B743BB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Госпошлина за совершение нотариальных дел органами местного самоуправления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000 1 08 04020 01 1000 110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CE014F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4250,00</w:t>
            </w:r>
          </w:p>
        </w:tc>
      </w:tr>
      <w:tr w:rsidR="00B743BB" w:rsidRPr="002376B1" w:rsidTr="00B743BB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B66AA9" w:rsidRDefault="00B743BB" w:rsidP="00B743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CE014F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39324,00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39367,54</w:t>
            </w:r>
          </w:p>
        </w:tc>
      </w:tr>
      <w:tr w:rsidR="00B743BB" w:rsidRPr="002376B1" w:rsidTr="00B743BB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000 1 11 05025 10 0000 120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CE014F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39324,00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39367,54</w:t>
            </w:r>
          </w:p>
        </w:tc>
      </w:tr>
      <w:tr w:rsidR="00B743BB" w:rsidRPr="002376B1" w:rsidTr="00B743BB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CE014F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9293127,38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9293127,38</w:t>
            </w:r>
          </w:p>
        </w:tc>
      </w:tr>
      <w:tr w:rsidR="00B743BB" w:rsidRPr="002376B1" w:rsidTr="00B743BB">
        <w:trPr>
          <w:trHeight w:val="27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CE014F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9252127,38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9252127,38</w:t>
            </w:r>
          </w:p>
        </w:tc>
      </w:tr>
      <w:tr w:rsidR="00B743BB" w:rsidRPr="002376B1" w:rsidTr="00B743BB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5056800,00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5056800,00</w:t>
            </w:r>
          </w:p>
        </w:tc>
      </w:tr>
      <w:tr w:rsidR="00B743BB" w:rsidRPr="002376B1" w:rsidTr="00B743BB">
        <w:trPr>
          <w:trHeight w:val="9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5056800,00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5056800,00</w:t>
            </w:r>
          </w:p>
        </w:tc>
      </w:tr>
      <w:tr w:rsidR="00B743BB" w:rsidRPr="002376B1" w:rsidTr="00B743BB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5056800,00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5056800,00</w:t>
            </w:r>
          </w:p>
        </w:tc>
      </w:tr>
      <w:tr w:rsidR="00B743BB" w:rsidRPr="002376B1" w:rsidTr="00B743BB">
        <w:trPr>
          <w:trHeight w:val="2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Прочие субсидии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FD1489" w:rsidRDefault="00B743BB" w:rsidP="00B743B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2980000,00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2980000,00</w:t>
            </w:r>
          </w:p>
        </w:tc>
      </w:tr>
      <w:tr w:rsidR="00B743BB" w:rsidRPr="002376B1" w:rsidTr="00B743BB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Субсидии бюджетам сельских поселений Новгородской области на поддержку реализации проектов ТОС, включенных в муниципальные программы развития территорий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FD1489" w:rsidRDefault="00B743BB" w:rsidP="00B743B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10 7209 150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59000,00</w:t>
            </w:r>
          </w:p>
        </w:tc>
      </w:tr>
      <w:tr w:rsidR="00B743BB" w:rsidRPr="002376B1" w:rsidTr="00B743BB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FD1489" w:rsidRDefault="00B743BB" w:rsidP="00B743B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10 7152 150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2921000,00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2921000,00</w:t>
            </w:r>
          </w:p>
        </w:tc>
      </w:tr>
      <w:tr w:rsidR="00B743BB" w:rsidRPr="002376B1" w:rsidTr="00B743BB">
        <w:trPr>
          <w:trHeight w:val="34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258830,00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258830,00</w:t>
            </w:r>
          </w:p>
        </w:tc>
      </w:tr>
      <w:tr w:rsidR="00B743BB" w:rsidRPr="002376B1" w:rsidTr="00B743BB">
        <w:trPr>
          <w:trHeight w:val="2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97800,00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9E39B5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97800,00</w:t>
            </w:r>
          </w:p>
        </w:tc>
      </w:tr>
      <w:tr w:rsidR="00B743BB" w:rsidRPr="002376B1" w:rsidTr="00B743BB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7D7A1E" w:rsidP="00B743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97800,00</w:t>
            </w:r>
          </w:p>
        </w:tc>
      </w:tr>
      <w:tr w:rsidR="00B743BB" w:rsidRPr="002376B1" w:rsidTr="00B743BB">
        <w:trPr>
          <w:trHeight w:val="1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9E4E1F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 w:rsidRPr="00FD1489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субъектов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161030,00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7D7A1E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161030,00</w:t>
            </w:r>
          </w:p>
        </w:tc>
      </w:tr>
      <w:tr w:rsidR="00B743BB" w:rsidRPr="002376B1" w:rsidTr="00B743BB">
        <w:trPr>
          <w:trHeight w:val="2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B" w:rsidRDefault="00B743BB" w:rsidP="00B743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000 2 02 30024 10 7028 150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160530,00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7D7A1E" w:rsidP="00B74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160530,00</w:t>
            </w:r>
          </w:p>
        </w:tc>
      </w:tr>
      <w:tr w:rsidR="00B743BB" w:rsidRPr="002376B1" w:rsidTr="00B743BB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B" w:rsidRDefault="00B743BB" w:rsidP="00B743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000 2 02 30024 10 7065 150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7D7A1E" w:rsidP="00B74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B743BB" w:rsidRPr="002376B1" w:rsidTr="00B743BB">
        <w:trPr>
          <w:trHeight w:val="27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B" w:rsidRPr="00FD1489" w:rsidRDefault="00B743BB" w:rsidP="00B743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489">
              <w:rPr>
                <w:rFonts w:ascii="Arial CYR" w:hAnsi="Arial CYR" w:cs="Arial CYR"/>
                <w:b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E34865" w:rsidRDefault="00B743BB" w:rsidP="00B743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000 2 02 40</w:t>
            </w:r>
            <w:r w:rsidRPr="00E34865">
              <w:rPr>
                <w:rFonts w:ascii="Arial" w:hAnsi="Arial" w:cs="Arial"/>
                <w:b/>
                <w:sz w:val="18"/>
                <w:szCs w:val="18"/>
              </w:rPr>
              <w:t>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E34865" w:rsidRDefault="00CE014F" w:rsidP="00B743B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956497,38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E34865" w:rsidRDefault="007D7A1E" w:rsidP="00B743B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956497,38</w:t>
            </w:r>
          </w:p>
        </w:tc>
      </w:tr>
      <w:tr w:rsidR="00B743BB" w:rsidRPr="002376B1" w:rsidTr="00B743BB">
        <w:trPr>
          <w:trHeight w:val="1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B" w:rsidRPr="00CE76B9" w:rsidRDefault="00B743BB" w:rsidP="00B743BB">
            <w:pPr>
              <w:rPr>
                <w:rFonts w:ascii="Arial" w:hAnsi="Arial" w:cs="Arial"/>
                <w:sz w:val="18"/>
                <w:szCs w:val="18"/>
              </w:rPr>
            </w:pPr>
            <w:r w:rsidRPr="00CE76B9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000 2 02 49999 10 2082 150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685797,38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7D7A1E" w:rsidP="00B74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685797,38</w:t>
            </w:r>
          </w:p>
        </w:tc>
      </w:tr>
      <w:tr w:rsidR="00B743BB" w:rsidRPr="002376B1" w:rsidTr="00B743BB">
        <w:trPr>
          <w:trHeight w:val="84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B" w:rsidRPr="00CE76B9" w:rsidRDefault="00B743BB" w:rsidP="00B743BB">
            <w:pPr>
              <w:rPr>
                <w:rFonts w:ascii="Arial" w:hAnsi="Arial" w:cs="Arial"/>
                <w:sz w:val="20"/>
                <w:szCs w:val="20"/>
              </w:rPr>
            </w:pPr>
            <w:r w:rsidRPr="00CE76B9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000 2 02 49999 10 2140 150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220700,00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7D7A1E" w:rsidP="00B74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220700,00</w:t>
            </w:r>
          </w:p>
        </w:tc>
      </w:tr>
      <w:tr w:rsidR="00CE014F" w:rsidRPr="002376B1" w:rsidTr="00B743BB">
        <w:trPr>
          <w:trHeight w:val="84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14F" w:rsidRPr="00CE76B9" w:rsidRDefault="00CE014F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 w:rsidRPr="00CE76B9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14F" w:rsidRDefault="00CE014F" w:rsidP="00B743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000 2 02 49999 10 2150 150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14F" w:rsidRDefault="00CE014F" w:rsidP="00B74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14F" w:rsidRDefault="007D7A1E" w:rsidP="00B74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50000,00</w:t>
            </w:r>
          </w:p>
        </w:tc>
      </w:tr>
      <w:tr w:rsidR="00B743BB" w:rsidRPr="002376B1" w:rsidTr="00B743BB">
        <w:trPr>
          <w:trHeight w:val="84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B" w:rsidRPr="003B2AC5" w:rsidRDefault="00B743BB" w:rsidP="00B743BB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CE76B9" w:rsidRDefault="00B743BB" w:rsidP="00B743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6B9">
              <w:rPr>
                <w:rFonts w:ascii="Arial" w:hAnsi="Arial" w:cs="Arial"/>
                <w:b/>
                <w:sz w:val="18"/>
                <w:szCs w:val="18"/>
              </w:rPr>
              <w:t>000 2 07 00000 00 0000 000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7D7A1E" w:rsidRDefault="00B743BB" w:rsidP="00B743B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D7A1E">
              <w:rPr>
                <w:rFonts w:ascii="Arial" w:hAnsi="Arial" w:cs="Arial"/>
                <w:b/>
                <w:sz w:val="20"/>
                <w:szCs w:val="20"/>
              </w:rPr>
              <w:t>41000,00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7D7A1E" w:rsidRDefault="007D7A1E" w:rsidP="00B743B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D7A1E">
              <w:rPr>
                <w:rFonts w:ascii="Arial" w:hAnsi="Arial" w:cs="Arial"/>
                <w:b/>
                <w:sz w:val="20"/>
                <w:szCs w:val="20"/>
              </w:rPr>
              <w:t>41000,00</w:t>
            </w:r>
          </w:p>
        </w:tc>
      </w:tr>
      <w:tr w:rsidR="00B743BB" w:rsidRPr="002376B1" w:rsidTr="00B743BB">
        <w:trPr>
          <w:trHeight w:val="84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B" w:rsidRPr="003B2AC5" w:rsidRDefault="00B743BB" w:rsidP="00B743BB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CE76B9"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000 2 07 05030 00 0000 150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41000,00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7D7A1E" w:rsidP="00B74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41000,00</w:t>
            </w:r>
          </w:p>
        </w:tc>
      </w:tr>
      <w:tr w:rsidR="00B743BB" w:rsidRPr="002376B1" w:rsidTr="00B743BB">
        <w:trPr>
          <w:trHeight w:val="84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B" w:rsidRPr="003B2AC5" w:rsidRDefault="00B743BB" w:rsidP="00B743BB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CE76B9"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000 2 07 05030 10 0000 150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41000,00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7D7A1E" w:rsidP="00B74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41000,00</w:t>
            </w:r>
          </w:p>
        </w:tc>
      </w:tr>
    </w:tbl>
    <w:p w:rsidR="00B743BB" w:rsidRDefault="00B743BB" w:rsidP="00B743BB"/>
    <w:p w:rsidR="00B743BB" w:rsidRDefault="00B743BB" w:rsidP="00B743BB"/>
    <w:p w:rsidR="00B743BB" w:rsidRDefault="00B743BB" w:rsidP="00B743BB"/>
    <w:p w:rsidR="00B743BB" w:rsidRDefault="00B743BB" w:rsidP="00B743BB"/>
    <w:p w:rsidR="00B743BB" w:rsidRDefault="00B743BB" w:rsidP="00B743BB"/>
    <w:p w:rsidR="00B743BB" w:rsidRDefault="00B743BB" w:rsidP="00B743BB"/>
    <w:p w:rsidR="00B743BB" w:rsidRDefault="00B743BB" w:rsidP="00B743BB"/>
    <w:p w:rsidR="00B743BB" w:rsidRDefault="00B743BB" w:rsidP="00B743BB"/>
    <w:p w:rsidR="00B743BB" w:rsidRDefault="00B743BB" w:rsidP="00B743BB"/>
    <w:p w:rsidR="00B743BB" w:rsidRDefault="00B743BB" w:rsidP="00B743BB"/>
    <w:p w:rsidR="00B743BB" w:rsidRDefault="00B743BB" w:rsidP="00B743BB"/>
    <w:p w:rsidR="00B743BB" w:rsidRDefault="00B743BB" w:rsidP="00B743BB"/>
    <w:p w:rsidR="00B743BB" w:rsidRDefault="00B743BB" w:rsidP="00B743BB"/>
    <w:p w:rsidR="00B743BB" w:rsidRDefault="00B743BB" w:rsidP="00B743BB"/>
    <w:p w:rsidR="00B743BB" w:rsidRDefault="00B743BB" w:rsidP="00B743BB"/>
    <w:p w:rsidR="00B743BB" w:rsidRDefault="00B743BB" w:rsidP="00B743BB"/>
    <w:p w:rsidR="00B743BB" w:rsidRDefault="00B743BB" w:rsidP="00B743BB"/>
    <w:p w:rsidR="00B743BB" w:rsidRDefault="00B743BB" w:rsidP="00B743BB"/>
    <w:p w:rsidR="00B743BB" w:rsidRDefault="00B743BB" w:rsidP="00B743BB"/>
    <w:p w:rsidR="00B743BB" w:rsidRDefault="00B743BB" w:rsidP="00B743BB"/>
    <w:p w:rsidR="00B743BB" w:rsidRDefault="00B743BB" w:rsidP="00B743BB"/>
    <w:p w:rsidR="00B743BB" w:rsidRDefault="00B743BB" w:rsidP="00B743BB"/>
    <w:p w:rsidR="00B743BB" w:rsidRDefault="00B743BB" w:rsidP="00B743B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№2</w:t>
      </w:r>
    </w:p>
    <w:p w:rsidR="00B743BB" w:rsidRDefault="00B743BB" w:rsidP="00B743BB">
      <w:pPr>
        <w:jc w:val="center"/>
      </w:pPr>
      <w:r>
        <w:rPr>
          <w:rFonts w:ascii="Arial CYR" w:hAnsi="Arial CYR" w:cs="Arial CYR"/>
          <w:b/>
          <w:bCs/>
          <w:sz w:val="20"/>
          <w:szCs w:val="20"/>
        </w:rPr>
        <w:t>Доходы бюджета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Перёдского сельского поселения на 01.</w:t>
      </w:r>
      <w:r w:rsidR="007D7A1E">
        <w:rPr>
          <w:rFonts w:ascii="Arial" w:hAnsi="Arial" w:cs="Arial"/>
          <w:b/>
          <w:bCs/>
          <w:sz w:val="20"/>
          <w:szCs w:val="20"/>
        </w:rPr>
        <w:t>01</w:t>
      </w:r>
      <w:r>
        <w:rPr>
          <w:rFonts w:ascii="Arial" w:hAnsi="Arial" w:cs="Arial"/>
          <w:b/>
          <w:bCs/>
          <w:sz w:val="20"/>
          <w:szCs w:val="20"/>
        </w:rPr>
        <w:t>.202</w:t>
      </w:r>
      <w:r w:rsidR="007D7A1E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 года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 кодам видов дохода, подвидов доходов, классификации сектора гос.управления, руб.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163"/>
        <w:gridCol w:w="1029"/>
        <w:gridCol w:w="643"/>
        <w:gridCol w:w="1418"/>
        <w:gridCol w:w="1321"/>
        <w:gridCol w:w="1230"/>
      </w:tblGrid>
      <w:tr w:rsidR="00B743BB" w:rsidRPr="00E72B6C" w:rsidTr="00B743BB">
        <w:trPr>
          <w:trHeight w:val="255"/>
        </w:trPr>
        <w:tc>
          <w:tcPr>
            <w:tcW w:w="55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 подвиды доходов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43BB" w:rsidRDefault="00B743BB" w:rsidP="00B743BB">
            <w:pPr>
              <w:ind w:left="-179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B743BB" w:rsidRPr="00E72B6C" w:rsidTr="00B743BB">
        <w:trPr>
          <w:trHeight w:val="495"/>
        </w:trPr>
        <w:tc>
          <w:tcPr>
            <w:tcW w:w="55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43BB" w:rsidRPr="00E72B6C" w:rsidRDefault="00B743BB" w:rsidP="00B74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E72B6C" w:rsidRDefault="00B743BB" w:rsidP="00B74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E72B6C" w:rsidRDefault="00B743BB" w:rsidP="00B743B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BB" w:rsidRPr="00E72B6C" w:rsidRDefault="00B743BB" w:rsidP="00B743B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BB" w:rsidRPr="00E72B6C" w:rsidRDefault="00B743BB" w:rsidP="00B743B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43BB" w:rsidRPr="00E72B6C" w:rsidTr="00B743BB">
        <w:trPr>
          <w:trHeight w:val="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Доходы бюджета - ИТОГО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7D7A1E" w:rsidP="00B743BB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12 109 851,38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7D7A1E" w:rsidP="00B743BB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12 238 604,58</w:t>
            </w:r>
          </w:p>
        </w:tc>
      </w:tr>
      <w:tr w:rsidR="00B743BB" w:rsidRPr="00E72B6C" w:rsidTr="00B743BB">
        <w:trPr>
          <w:trHeight w:val="39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1010202101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др.лиц, занимающихся частной практикой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7D7A1E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105 000,00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7D7A1E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121 554,22</w:t>
            </w:r>
          </w:p>
        </w:tc>
      </w:tr>
      <w:tr w:rsidR="00B743BB" w:rsidRPr="00687823" w:rsidTr="00B743BB">
        <w:trPr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533600,00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7D7A1E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546814,22</w:t>
            </w:r>
          </w:p>
        </w:tc>
      </w:tr>
      <w:tr w:rsidR="00B743BB" w:rsidRPr="00687823" w:rsidTr="00B743BB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10302241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7D7A1E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3845,59</w:t>
            </w:r>
          </w:p>
        </w:tc>
      </w:tr>
      <w:tr w:rsidR="00B743BB" w:rsidRPr="00687823" w:rsidTr="00B743BB">
        <w:trPr>
          <w:trHeight w:val="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1030225000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1010225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701900,00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7D7A1E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727039,34</w:t>
            </w:r>
          </w:p>
        </w:tc>
      </w:tr>
      <w:tr w:rsidR="00B743BB" w:rsidRPr="00687823" w:rsidTr="00B743BB">
        <w:trPr>
          <w:trHeight w:val="6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1030226000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1010226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-76400,00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7D7A1E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-93245,87</w:t>
            </w:r>
          </w:p>
        </w:tc>
      </w:tr>
      <w:tr w:rsidR="00B743BB" w:rsidRPr="00687823" w:rsidTr="00B743BB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7D7A1E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12660,90</w:t>
            </w:r>
          </w:p>
        </w:tc>
      </w:tr>
      <w:tr w:rsidR="00B743BB" w:rsidRPr="00687823" w:rsidTr="00B743BB">
        <w:trPr>
          <w:trHeight w:val="15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7D7A1E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362000,00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7D7A1E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404257,18</w:t>
            </w:r>
          </w:p>
        </w:tc>
      </w:tr>
      <w:tr w:rsidR="00B743BB" w:rsidRPr="00687823" w:rsidTr="00B743BB">
        <w:trPr>
          <w:trHeight w:val="2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</w:t>
            </w:r>
            <w:r w:rsidRPr="00687823">
              <w:rPr>
                <w:rFonts w:ascii="Arial CYR" w:hAnsi="Arial CYR" w:cs="Arial CYR"/>
                <w:sz w:val="14"/>
                <w:szCs w:val="14"/>
              </w:rPr>
              <w:lastRenderedPageBreak/>
              <w:t>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7D7A1E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37000,00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7D7A1E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38217,84</w:t>
            </w:r>
          </w:p>
        </w:tc>
      </w:tr>
      <w:tr w:rsidR="00B743BB" w:rsidRPr="00687823" w:rsidTr="006D2F0D">
        <w:trPr>
          <w:trHeight w:val="1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7D7A1E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1095000,00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7D7A1E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1140716,24</w:t>
            </w:r>
          </w:p>
        </w:tc>
      </w:tr>
      <w:tr w:rsidR="00B743BB" w:rsidRPr="00687823" w:rsidTr="00B743BB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Госпошлина за совершение нотариальных дел оганами местного самоуправления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7D7A1E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7D7A1E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4250,00</w:t>
            </w:r>
          </w:p>
        </w:tc>
      </w:tr>
      <w:tr w:rsidR="00B743BB" w:rsidRPr="00687823" w:rsidTr="00B743BB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251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7D7A1E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39324,00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7D7A1E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39367,54</w:t>
            </w:r>
          </w:p>
        </w:tc>
      </w:tr>
      <w:tr w:rsidR="00B743BB" w:rsidRPr="00687823" w:rsidTr="00B743BB">
        <w:trPr>
          <w:trHeight w:val="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687823">
              <w:rPr>
                <w:rFonts w:ascii="Arial" w:hAnsi="Arial" w:cs="Arial"/>
                <w:sz w:val="14"/>
                <w:szCs w:val="14"/>
              </w:rPr>
              <w:t>00100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20216</w:t>
            </w:r>
            <w:r w:rsidRPr="00687823">
              <w:rPr>
                <w:rFonts w:ascii="Arial" w:hAnsi="Arial" w:cs="Arial"/>
                <w:sz w:val="14"/>
                <w:szCs w:val="14"/>
              </w:rPr>
              <w:t>00110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5056800,00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7D7A1E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5056800,00</w:t>
            </w:r>
          </w:p>
        </w:tc>
      </w:tr>
      <w:tr w:rsidR="00B743BB" w:rsidRPr="00687823" w:rsidTr="00B743BB">
        <w:trPr>
          <w:trHeight w:val="14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20220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2921000,00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7D7A1E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2921000,00</w:t>
            </w:r>
          </w:p>
        </w:tc>
      </w:tr>
      <w:tr w:rsidR="00B743BB" w:rsidRPr="00687823" w:rsidTr="00B743BB">
        <w:trPr>
          <w:trHeight w:val="1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20235118</w:t>
            </w:r>
            <w:r w:rsidRPr="00687823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35118</w:t>
            </w:r>
            <w:r w:rsidRPr="0068782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97800,00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7D7A1E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97800,00</w:t>
            </w:r>
          </w:p>
        </w:tc>
      </w:tr>
      <w:tr w:rsidR="00B743BB" w:rsidRPr="00687823" w:rsidTr="00B743BB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02400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20230</w:t>
            </w:r>
            <w:r w:rsidRPr="00687823">
              <w:rPr>
                <w:rFonts w:ascii="Arial" w:hAnsi="Arial" w:cs="Arial"/>
                <w:sz w:val="14"/>
                <w:szCs w:val="14"/>
              </w:rPr>
              <w:t>02410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субвенции бюджетам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161030,00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7D7A1E" w:rsidP="00B74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161030,00</w:t>
            </w:r>
          </w:p>
        </w:tc>
      </w:tr>
      <w:tr w:rsidR="00B743BB" w:rsidRPr="00687823" w:rsidTr="007D7A1E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20240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доходы (возврат субсидий, субвенций)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003660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956497,38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003660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956497,38</w:t>
            </w:r>
          </w:p>
        </w:tc>
      </w:tr>
      <w:tr w:rsidR="00B743BB" w:rsidRPr="00687823" w:rsidTr="007D7A1E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20705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20705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20705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3BB" w:rsidRPr="003B2AC5" w:rsidRDefault="00B743BB" w:rsidP="00B743BB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CE76B9"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41000,00</w:t>
            </w:r>
          </w:p>
        </w:tc>
      </w:tr>
    </w:tbl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Pr="00687823" w:rsidRDefault="00B743BB" w:rsidP="00B743BB">
      <w:pPr>
        <w:jc w:val="right"/>
      </w:pPr>
      <w:r w:rsidRPr="0068782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Приложение №3</w:t>
      </w:r>
    </w:p>
    <w:p w:rsidR="00B743BB" w:rsidRPr="00687823" w:rsidRDefault="00B743BB" w:rsidP="00B743BB">
      <w:pPr>
        <w:tabs>
          <w:tab w:val="left" w:pos="1455"/>
        </w:tabs>
        <w:jc w:val="center"/>
      </w:pPr>
      <w:r w:rsidRPr="00687823">
        <w:rPr>
          <w:rFonts w:ascii="Arial CYR" w:hAnsi="Arial CYR" w:cs="Arial CYR"/>
          <w:b/>
          <w:bCs/>
          <w:sz w:val="22"/>
          <w:szCs w:val="22"/>
        </w:rPr>
        <w:t>Расходы бюджета Перёдского сельского поселения по ведомственной структуре расходов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 руб.</w:t>
      </w:r>
    </w:p>
    <w:tbl>
      <w:tblPr>
        <w:tblW w:w="9728" w:type="dxa"/>
        <w:tblInd w:w="93" w:type="dxa"/>
        <w:tblLook w:val="0000" w:firstRow="0" w:lastRow="0" w:firstColumn="0" w:lastColumn="0" w:noHBand="0" w:noVBand="0"/>
      </w:tblPr>
      <w:tblGrid>
        <w:gridCol w:w="1208"/>
        <w:gridCol w:w="5440"/>
        <w:gridCol w:w="1600"/>
        <w:gridCol w:w="1496"/>
      </w:tblGrid>
      <w:tr w:rsidR="00B743BB" w:rsidRPr="00687823" w:rsidTr="00B743BB">
        <w:trPr>
          <w:trHeight w:val="25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743BB" w:rsidRPr="00687823" w:rsidRDefault="00B743BB" w:rsidP="00B74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43BB" w:rsidRPr="00687823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главного распорядителя                                     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43BB" w:rsidRPr="00687823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B743BB" w:rsidRPr="00687823" w:rsidTr="00B743BB">
        <w:trPr>
          <w:trHeight w:val="435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43BB" w:rsidRPr="00687823" w:rsidTr="00B743BB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43BB" w:rsidRPr="00687823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B743BB" w:rsidRPr="00687823" w:rsidTr="00B743BB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Перёдского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</w:t>
            </w:r>
            <w:r w:rsidR="00003660">
              <w:rPr>
                <w:rFonts w:ascii="Arial CYR" w:hAnsi="Arial CYR" w:cs="Arial CYR"/>
                <w:b/>
                <w:bCs/>
                <w:sz w:val="20"/>
                <w:szCs w:val="20"/>
              </w:rPr>
              <w:t> 618 987,38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43BB" w:rsidRDefault="00003660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11 842 573,35</w:t>
            </w:r>
          </w:p>
        </w:tc>
      </w:tr>
    </w:tbl>
    <w:p w:rsidR="00B743BB" w:rsidRDefault="00B743BB" w:rsidP="00B743BB">
      <w:pPr>
        <w:tabs>
          <w:tab w:val="left" w:pos="1455"/>
        </w:tabs>
      </w:pPr>
    </w:p>
    <w:p w:rsidR="00B743BB" w:rsidRDefault="00B743BB" w:rsidP="00B743BB">
      <w:pPr>
        <w:tabs>
          <w:tab w:val="left" w:pos="1455"/>
        </w:tabs>
      </w:pPr>
    </w:p>
    <w:p w:rsidR="00B743BB" w:rsidRDefault="00B743BB" w:rsidP="00B743BB">
      <w:pPr>
        <w:tabs>
          <w:tab w:val="left" w:pos="1455"/>
        </w:tabs>
      </w:pPr>
    </w:p>
    <w:p w:rsidR="00B743BB" w:rsidRDefault="00B743BB" w:rsidP="00B743BB">
      <w:pPr>
        <w:tabs>
          <w:tab w:val="left" w:pos="1455"/>
        </w:tabs>
      </w:pPr>
    </w:p>
    <w:p w:rsidR="00B743BB" w:rsidRDefault="00B743BB" w:rsidP="00B743BB">
      <w:pPr>
        <w:tabs>
          <w:tab w:val="left" w:pos="1455"/>
        </w:tabs>
      </w:pPr>
    </w:p>
    <w:p w:rsidR="00B743BB" w:rsidRDefault="00B743BB" w:rsidP="00B743BB">
      <w:pPr>
        <w:tabs>
          <w:tab w:val="left" w:pos="1455"/>
        </w:tabs>
      </w:pPr>
    </w:p>
    <w:p w:rsidR="00B743BB" w:rsidRDefault="00B743BB" w:rsidP="00B743BB">
      <w:pPr>
        <w:tabs>
          <w:tab w:val="left" w:pos="1455"/>
        </w:tabs>
      </w:pPr>
    </w:p>
    <w:p w:rsidR="00B743BB" w:rsidRDefault="00B743BB" w:rsidP="00B743BB">
      <w:pPr>
        <w:tabs>
          <w:tab w:val="left" w:pos="1455"/>
        </w:tabs>
      </w:pPr>
    </w:p>
    <w:p w:rsidR="00B743BB" w:rsidRPr="00687823" w:rsidRDefault="00B743BB" w:rsidP="00B743BB">
      <w:pPr>
        <w:tabs>
          <w:tab w:val="left" w:pos="1455"/>
        </w:tabs>
      </w:pPr>
    </w:p>
    <w:p w:rsidR="00B743BB" w:rsidRPr="00687823" w:rsidRDefault="00B743BB" w:rsidP="00B743BB">
      <w:pPr>
        <w:tabs>
          <w:tab w:val="left" w:pos="1455"/>
        </w:tabs>
        <w:jc w:val="right"/>
      </w:pPr>
      <w:r w:rsidRPr="0068782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Приложение № 4</w:t>
      </w:r>
    </w:p>
    <w:p w:rsidR="00B743BB" w:rsidRDefault="00B743BB" w:rsidP="00B743BB">
      <w:pPr>
        <w:tabs>
          <w:tab w:val="left" w:pos="1455"/>
        </w:tabs>
        <w:jc w:val="center"/>
        <w:rPr>
          <w:rFonts w:ascii="Arial CYR" w:hAnsi="Arial CYR" w:cs="Arial CYR"/>
          <w:b/>
          <w:bCs/>
          <w:sz w:val="22"/>
          <w:szCs w:val="22"/>
        </w:rPr>
      </w:pPr>
      <w:r w:rsidRPr="00687823">
        <w:rPr>
          <w:rFonts w:ascii="Arial CYR" w:hAnsi="Arial CYR" w:cs="Arial CYR"/>
          <w:b/>
          <w:bCs/>
          <w:sz w:val="22"/>
          <w:szCs w:val="22"/>
        </w:rPr>
        <w:t>Расходы бюджета Перёдского сельского поселения по разделам и подразделам классификации расходов бюджета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руб.</w:t>
      </w:r>
    </w:p>
    <w:tbl>
      <w:tblPr>
        <w:tblW w:w="9766" w:type="dxa"/>
        <w:tblInd w:w="93" w:type="dxa"/>
        <w:tblLook w:val="0000" w:firstRow="0" w:lastRow="0" w:firstColumn="0" w:lastColumn="0" w:noHBand="0" w:noVBand="0"/>
      </w:tblPr>
      <w:tblGrid>
        <w:gridCol w:w="1247"/>
        <w:gridCol w:w="5439"/>
        <w:gridCol w:w="1600"/>
        <w:gridCol w:w="1480"/>
      </w:tblGrid>
      <w:tr w:rsidR="00B743BB" w:rsidRPr="00687823" w:rsidTr="00B743BB">
        <w:trPr>
          <w:trHeight w:val="25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43BB" w:rsidRPr="00687823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43BB" w:rsidRPr="00687823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B743BB" w:rsidRPr="00687823" w:rsidTr="00B743BB">
        <w:trPr>
          <w:trHeight w:val="47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54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43BB" w:rsidRPr="00687823" w:rsidTr="00B743BB">
        <w:trPr>
          <w:trHeight w:val="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687823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3BB" w:rsidRPr="00687823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687823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B743BB" w:rsidRPr="00687823" w:rsidTr="00B743B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B2545" w:rsidRDefault="00B743BB" w:rsidP="00B743B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003660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12618987,38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003660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11842573,35</w:t>
            </w:r>
          </w:p>
        </w:tc>
      </w:tr>
      <w:tr w:rsidR="00B743BB" w:rsidRPr="00687823" w:rsidTr="00B743B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B2545" w:rsidRDefault="00B743BB" w:rsidP="00B743B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003660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4855262,00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003660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4643429,22</w:t>
            </w:r>
          </w:p>
        </w:tc>
      </w:tr>
      <w:tr w:rsidR="00B743BB" w:rsidRPr="00687823" w:rsidTr="00B743B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3BB" w:rsidRPr="00BB2545" w:rsidRDefault="00B743BB" w:rsidP="00B743BB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B2545" w:rsidRDefault="00003660" w:rsidP="00B743BB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760700,00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B2545" w:rsidRDefault="00003660" w:rsidP="00B743BB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760250,50</w:t>
            </w:r>
          </w:p>
        </w:tc>
      </w:tr>
      <w:tr w:rsidR="00B743BB" w:rsidRPr="00687823" w:rsidTr="00B743BB">
        <w:trPr>
          <w:trHeight w:val="3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3BB" w:rsidRPr="00BB2545" w:rsidRDefault="00B743BB" w:rsidP="00B743BB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гос.власти  субъектов РФ, местных администраций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B2545" w:rsidRDefault="00003660" w:rsidP="00B743BB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3635702,00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B2545" w:rsidRDefault="00003660" w:rsidP="00B743BB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3483833,72</w:t>
            </w:r>
          </w:p>
        </w:tc>
      </w:tr>
      <w:tr w:rsidR="00B743BB" w:rsidRPr="00687823" w:rsidTr="00B743B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3BB" w:rsidRPr="00BB2545" w:rsidRDefault="00B743BB" w:rsidP="00B743BB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B2545" w:rsidRDefault="00B743BB" w:rsidP="00B743BB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47660,00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B2545" w:rsidRDefault="00003660" w:rsidP="00B743BB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47660,00</w:t>
            </w:r>
          </w:p>
        </w:tc>
      </w:tr>
      <w:tr w:rsidR="00B743BB" w:rsidRPr="00687823" w:rsidTr="00B743B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3BB" w:rsidRPr="00BB2545" w:rsidRDefault="00B743BB" w:rsidP="00B743BB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Резервный   фонд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B2545" w:rsidRDefault="00B743BB" w:rsidP="00B743BB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B2545" w:rsidRDefault="00003660" w:rsidP="00B743BB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B743BB" w:rsidRPr="00687823" w:rsidTr="00B743B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3BB" w:rsidRPr="00BB2545" w:rsidRDefault="00B743BB" w:rsidP="00B743BB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B2545" w:rsidRDefault="00003660" w:rsidP="00B743BB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401200,00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B2545" w:rsidRDefault="00003660" w:rsidP="00B743BB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351685,00</w:t>
            </w:r>
          </w:p>
        </w:tc>
      </w:tr>
      <w:tr w:rsidR="00B743BB" w:rsidRPr="00687823" w:rsidTr="00B743B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B2545" w:rsidRDefault="00B743BB" w:rsidP="00B743B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97800,00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003660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97800,00</w:t>
            </w:r>
          </w:p>
        </w:tc>
      </w:tr>
      <w:tr w:rsidR="00B743BB" w:rsidRPr="00687823" w:rsidTr="00B743B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B2545" w:rsidRDefault="00B743BB" w:rsidP="00B743B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76000,00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003660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39411,23</w:t>
            </w:r>
          </w:p>
        </w:tc>
      </w:tr>
      <w:tr w:rsidR="00B743BB" w:rsidRPr="00687823" w:rsidTr="00B743B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B2545" w:rsidRDefault="00B743BB" w:rsidP="00B743B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003660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4429100,00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003660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4218468,86</w:t>
            </w:r>
          </w:p>
        </w:tc>
      </w:tr>
      <w:tr w:rsidR="00B743BB" w:rsidRPr="00687823" w:rsidTr="00B743B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3BB" w:rsidRPr="00BB2545" w:rsidRDefault="00B743BB" w:rsidP="00B743BB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B2545" w:rsidRDefault="00B743BB" w:rsidP="00B743BB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4383100,00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B2545" w:rsidRDefault="00003660" w:rsidP="00B743BB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4218468</w:t>
            </w:r>
            <w:r w:rsidR="004E5A3C">
              <w:rPr>
                <w:rFonts w:ascii="Arial CYR" w:hAnsi="Arial CYR" w:cs="Arial CYR"/>
                <w:bCs/>
                <w:sz w:val="20"/>
                <w:szCs w:val="20"/>
              </w:rPr>
              <w:t>,86</w:t>
            </w:r>
          </w:p>
        </w:tc>
      </w:tr>
      <w:tr w:rsidR="00B743BB" w:rsidRPr="00687823" w:rsidTr="00B743B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3BB" w:rsidRPr="00BB2545" w:rsidRDefault="00B743BB" w:rsidP="00B743BB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B2545" w:rsidRDefault="00003660" w:rsidP="00B743BB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46000,00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B2545" w:rsidRDefault="004E5A3C" w:rsidP="00B743BB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B743BB" w:rsidRPr="00687823" w:rsidTr="00B743B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B2545" w:rsidRDefault="00B743BB" w:rsidP="00B743B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003660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2684797,38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4E5A3C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2383809,04</w:t>
            </w:r>
          </w:p>
        </w:tc>
      </w:tr>
      <w:tr w:rsidR="00B743BB" w:rsidRPr="00687823" w:rsidTr="00B743B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3BB" w:rsidRPr="00BB2545" w:rsidRDefault="00B743BB" w:rsidP="00B743BB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B2545" w:rsidRDefault="00003660" w:rsidP="00B743BB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2684797,38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B2545" w:rsidRDefault="004E5A3C" w:rsidP="00B743BB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2383809,04</w:t>
            </w:r>
          </w:p>
        </w:tc>
      </w:tr>
      <w:tr w:rsidR="00B743BB" w:rsidRPr="00687823" w:rsidTr="00B743B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B2545" w:rsidRDefault="00B743BB" w:rsidP="00B743B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4E5A3C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695,00</w:t>
            </w:r>
          </w:p>
        </w:tc>
      </w:tr>
      <w:tr w:rsidR="00B743BB" w:rsidRPr="00687823" w:rsidTr="00B743B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7A613B" w:rsidRDefault="00B743BB" w:rsidP="00B74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13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3BB" w:rsidRPr="007A613B" w:rsidRDefault="00B743BB" w:rsidP="00B743BB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A61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Мероприятия по молодежной политике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7A613B" w:rsidRDefault="00B743BB" w:rsidP="00B743BB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7A613B" w:rsidRDefault="004E5A3C" w:rsidP="00B743BB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695,00</w:t>
            </w:r>
          </w:p>
        </w:tc>
      </w:tr>
      <w:tr w:rsidR="00B743BB" w:rsidRPr="00687823" w:rsidTr="00B743B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55573" w:rsidRDefault="00B743BB" w:rsidP="00B743B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80524,00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4E5A3C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77456,00</w:t>
            </w:r>
          </w:p>
        </w:tc>
      </w:tr>
      <w:tr w:rsidR="00B743BB" w:rsidRPr="00687823" w:rsidTr="00B743B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55573" w:rsidRDefault="00B743BB" w:rsidP="00B743B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lastRenderedPageBreak/>
              <w:t>1001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003660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385504,00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4E5A3C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381504,00</w:t>
            </w:r>
          </w:p>
        </w:tc>
      </w:tr>
      <w:tr w:rsidR="00B743BB" w:rsidRPr="00687823" w:rsidTr="00B743B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BB2545" w:rsidRDefault="00B743BB" w:rsidP="00B743B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4E5A3C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743BB" w:rsidRPr="00687823" w:rsidTr="00B743B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Результат исполнения бюджета (дефицит "--", профицит "+")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Default="004E5A3C" w:rsidP="00B743B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396031,23</w:t>
            </w:r>
          </w:p>
        </w:tc>
      </w:tr>
    </w:tbl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tabs>
          <w:tab w:val="left" w:pos="1455"/>
        </w:tabs>
        <w:jc w:val="right"/>
      </w:pPr>
      <w:r>
        <w:rPr>
          <w:rFonts w:ascii="Arial" w:hAnsi="Arial" w:cs="Arial"/>
          <w:sz w:val="20"/>
          <w:szCs w:val="20"/>
        </w:rPr>
        <w:t>Приложение №5</w:t>
      </w:r>
    </w:p>
    <w:p w:rsidR="00B743BB" w:rsidRDefault="00B743BB" w:rsidP="00B743BB">
      <w:pPr>
        <w:tabs>
          <w:tab w:val="left" w:pos="1455"/>
        </w:tabs>
        <w:jc w:val="center"/>
      </w:pPr>
      <w:r>
        <w:rPr>
          <w:rFonts w:ascii="Arial CYR" w:hAnsi="Arial CYR" w:cs="Arial CYR"/>
          <w:b/>
          <w:bCs/>
          <w:sz w:val="22"/>
          <w:szCs w:val="22"/>
        </w:rPr>
        <w:t>Источники финансирования дефицита бюджета Перёдского</w:t>
      </w:r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>сельского поселения по кодам групп, подгрупп, статей, видов источников финансирования</w:t>
      </w:r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>дефицита бюджета классификации операций сектора гос.управления (руб).</w:t>
      </w:r>
    </w:p>
    <w:p w:rsidR="00B743BB" w:rsidRDefault="00B743BB" w:rsidP="00B743BB">
      <w:pPr>
        <w:rPr>
          <w:sz w:val="14"/>
          <w:szCs w:val="14"/>
        </w:rPr>
      </w:pPr>
    </w:p>
    <w:tbl>
      <w:tblPr>
        <w:tblpPr w:leftFromText="180" w:rightFromText="180" w:vertAnchor="text" w:horzAnchor="margin" w:tblpXSpec="center" w:tblpY="-76"/>
        <w:tblW w:w="10173" w:type="dxa"/>
        <w:tblLook w:val="0000" w:firstRow="0" w:lastRow="0" w:firstColumn="0" w:lastColumn="0" w:noHBand="0" w:noVBand="0"/>
      </w:tblPr>
      <w:tblGrid>
        <w:gridCol w:w="3888"/>
        <w:gridCol w:w="3052"/>
        <w:gridCol w:w="1815"/>
        <w:gridCol w:w="1418"/>
      </w:tblGrid>
      <w:tr w:rsidR="00B743BB" w:rsidRPr="009A6C00" w:rsidTr="00B743BB">
        <w:trPr>
          <w:trHeight w:val="25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43BB" w:rsidRPr="009A6C00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43BB" w:rsidRPr="009A6C00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43BB" w:rsidRPr="009A6C00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43BB" w:rsidRPr="009A6C00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B743BB" w:rsidRPr="009A6C00" w:rsidTr="00B743BB">
        <w:trPr>
          <w:trHeight w:val="47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43BB" w:rsidRPr="009A6C00" w:rsidRDefault="00B743BB" w:rsidP="00B743B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9A6C00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Код показателя по классификации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Pr="009A6C00" w:rsidRDefault="00B743BB" w:rsidP="00B743B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BB" w:rsidRPr="009A6C00" w:rsidRDefault="00B743BB" w:rsidP="00B743B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43BB" w:rsidRPr="009A6C00" w:rsidTr="00B743BB">
        <w:trPr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3BB" w:rsidRPr="009A6C00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BB" w:rsidRPr="009A6C00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43BB" w:rsidRPr="009A6C00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9A6C00" w:rsidRDefault="00B743BB" w:rsidP="00B743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B743BB" w:rsidRPr="009A6C00" w:rsidTr="00B743BB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000 90 00 00 00 00 0000 000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461184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509 136,00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461184" w:rsidRDefault="004E5A3C" w:rsidP="00B743BB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-396031,23</w:t>
            </w:r>
          </w:p>
        </w:tc>
      </w:tr>
      <w:tr w:rsidR="00B743BB" w:rsidRPr="009A6C00" w:rsidTr="00B743BB">
        <w:trPr>
          <w:trHeight w:val="45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461184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461184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B743BB" w:rsidRPr="009A6C00" w:rsidTr="00B743BB">
        <w:trPr>
          <w:trHeight w:val="10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B" w:rsidRDefault="00B743BB" w:rsidP="00B743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Кредиты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461184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461184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B743BB" w:rsidRPr="009A6C00" w:rsidTr="00B743BB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B" w:rsidRDefault="00B743BB" w:rsidP="00B743B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Получение кредитов от кредитных организаций в 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461184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461184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B743BB" w:rsidRPr="009A6C00" w:rsidTr="00B743BB">
        <w:trPr>
          <w:trHeight w:val="11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B" w:rsidRDefault="00B743BB" w:rsidP="00B743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Получение кредитов от кредитных организаций  бюджетами поселений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461184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461184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B743BB" w:rsidRPr="009A6C00" w:rsidTr="00B743BB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B" w:rsidRDefault="00B743BB" w:rsidP="00B743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кредитов, предоставленных кредитными  организациями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461184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461184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B743BB" w:rsidRPr="009A6C00" w:rsidTr="00B743BB">
        <w:trPr>
          <w:trHeight w:val="5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B" w:rsidRDefault="00B743BB" w:rsidP="00B743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бюджетами поселений кредитов от 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461184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461184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B743BB" w:rsidRPr="009A6C00" w:rsidTr="00B743BB">
        <w:trPr>
          <w:trHeight w:val="11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461184" w:rsidRDefault="00B743BB" w:rsidP="00B743BB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509 136,00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461184" w:rsidRDefault="004E5A3C" w:rsidP="00B743BB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-396031,23</w:t>
            </w:r>
          </w:p>
        </w:tc>
      </w:tr>
      <w:tr w:rsidR="00B743BB" w:rsidRPr="009A6C00" w:rsidTr="00B743BB">
        <w:trPr>
          <w:trHeight w:val="15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000 01 05 02 01 00 0000 510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461184" w:rsidRDefault="004E5A3C" w:rsidP="00B743BB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-12109851,38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461184" w:rsidRDefault="004E5A3C" w:rsidP="00B743BB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-12238604,58</w:t>
            </w:r>
          </w:p>
        </w:tc>
      </w:tr>
      <w:tr w:rsidR="00B743BB" w:rsidRPr="009A6C00" w:rsidTr="00B743BB">
        <w:trPr>
          <w:trHeight w:val="15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B" w:rsidRDefault="00B743BB" w:rsidP="00B743B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000 01 05 02 01 00 0000 610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461184" w:rsidRDefault="004E5A3C" w:rsidP="00B743BB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12618987,38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B" w:rsidRPr="00461184" w:rsidRDefault="004E5A3C" w:rsidP="00B743BB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11842573,35</w:t>
            </w:r>
          </w:p>
        </w:tc>
      </w:tr>
    </w:tbl>
    <w:p w:rsidR="00B743BB" w:rsidRDefault="00B743BB" w:rsidP="00B743BB">
      <w:pPr>
        <w:rPr>
          <w:sz w:val="14"/>
          <w:szCs w:val="14"/>
        </w:rPr>
      </w:pPr>
    </w:p>
    <w:p w:rsidR="00B743BB" w:rsidRDefault="00B743BB" w:rsidP="00B743BB">
      <w:pPr>
        <w:rPr>
          <w:sz w:val="14"/>
          <w:szCs w:val="14"/>
        </w:rPr>
      </w:pPr>
    </w:p>
    <w:p w:rsidR="00B743BB" w:rsidRPr="009406C6" w:rsidRDefault="00B743BB" w:rsidP="00B743BB">
      <w:pPr>
        <w:rPr>
          <w:sz w:val="18"/>
          <w:szCs w:val="18"/>
        </w:rPr>
      </w:pPr>
      <w:r w:rsidRPr="009406C6">
        <w:rPr>
          <w:sz w:val="18"/>
          <w:szCs w:val="18"/>
        </w:rPr>
        <w:t>Справочно: численност</w:t>
      </w:r>
      <w:r>
        <w:rPr>
          <w:sz w:val="18"/>
          <w:szCs w:val="18"/>
        </w:rPr>
        <w:t>ь муниципальных служащих на 01.</w:t>
      </w:r>
      <w:r w:rsidR="004E5A3C">
        <w:rPr>
          <w:sz w:val="18"/>
          <w:szCs w:val="18"/>
        </w:rPr>
        <w:t>01</w:t>
      </w:r>
      <w:r w:rsidRPr="009406C6">
        <w:rPr>
          <w:sz w:val="18"/>
          <w:szCs w:val="18"/>
        </w:rPr>
        <w:t>.202</w:t>
      </w:r>
      <w:r w:rsidR="004E5A3C">
        <w:rPr>
          <w:sz w:val="18"/>
          <w:szCs w:val="18"/>
        </w:rPr>
        <w:t>2</w:t>
      </w:r>
      <w:r w:rsidRPr="009406C6">
        <w:rPr>
          <w:sz w:val="18"/>
          <w:szCs w:val="18"/>
        </w:rPr>
        <w:t xml:space="preserve"> года составила 3 человека</w:t>
      </w:r>
    </w:p>
    <w:p w:rsidR="00B743BB" w:rsidRDefault="00B743BB" w:rsidP="00B743BB">
      <w:pPr>
        <w:rPr>
          <w:sz w:val="18"/>
          <w:szCs w:val="18"/>
        </w:rPr>
      </w:pPr>
      <w:r w:rsidRPr="009406C6">
        <w:rPr>
          <w:sz w:val="18"/>
          <w:szCs w:val="18"/>
        </w:rPr>
        <w:t xml:space="preserve">Фактические затраты на их денежное содержание составило </w:t>
      </w:r>
      <w:r>
        <w:rPr>
          <w:sz w:val="18"/>
          <w:szCs w:val="18"/>
        </w:rPr>
        <w:t>1</w:t>
      </w:r>
      <w:r w:rsidR="006D2F0D">
        <w:rPr>
          <w:sz w:val="18"/>
          <w:szCs w:val="18"/>
        </w:rPr>
        <w:t> 617 417,67</w:t>
      </w:r>
      <w:r w:rsidRPr="009406C6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Один миллион </w:t>
      </w:r>
      <w:r w:rsidR="006D2F0D">
        <w:rPr>
          <w:sz w:val="18"/>
          <w:szCs w:val="18"/>
        </w:rPr>
        <w:t>шестьсот семнадцать тысяч четырестасемнадцать рублей 67 копеек</w:t>
      </w:r>
      <w:r w:rsidRPr="009406C6">
        <w:rPr>
          <w:sz w:val="18"/>
          <w:szCs w:val="18"/>
        </w:rPr>
        <w:t xml:space="preserve">) </w:t>
      </w:r>
    </w:p>
    <w:p w:rsidR="00B743BB" w:rsidRPr="00FF28E6" w:rsidRDefault="00B743BB" w:rsidP="00B743BB">
      <w:pPr>
        <w:rPr>
          <w:sz w:val="18"/>
          <w:szCs w:val="18"/>
        </w:rPr>
      </w:pPr>
      <w:r w:rsidRPr="009406C6">
        <w:rPr>
          <w:sz w:val="18"/>
          <w:szCs w:val="18"/>
        </w:rPr>
        <w:t xml:space="preserve">Численность работников Администрации составила 8 человек; фактические затраты на них </w:t>
      </w:r>
      <w:r w:rsidR="006D2F0D">
        <w:rPr>
          <w:sz w:val="18"/>
          <w:szCs w:val="18"/>
        </w:rPr>
        <w:t>3 781 708,63</w:t>
      </w:r>
      <w:r w:rsidRPr="00FF28E6">
        <w:rPr>
          <w:sz w:val="18"/>
          <w:szCs w:val="18"/>
        </w:rPr>
        <w:t xml:space="preserve"> (</w:t>
      </w:r>
      <w:r w:rsidR="006D2F0D">
        <w:rPr>
          <w:sz w:val="18"/>
          <w:szCs w:val="18"/>
        </w:rPr>
        <w:t>Три</w:t>
      </w:r>
      <w:r w:rsidRPr="00FF28E6">
        <w:rPr>
          <w:sz w:val="18"/>
          <w:szCs w:val="18"/>
        </w:rPr>
        <w:t xml:space="preserve"> миллиона </w:t>
      </w:r>
      <w:r w:rsidR="006D2F0D">
        <w:rPr>
          <w:sz w:val="18"/>
          <w:szCs w:val="18"/>
        </w:rPr>
        <w:t>семьсот восемьдесят одна тысяча семьсот восемь рублей 63 копеек</w:t>
      </w:r>
      <w:r w:rsidRPr="00FF28E6">
        <w:rPr>
          <w:sz w:val="18"/>
          <w:szCs w:val="18"/>
        </w:rPr>
        <w:t>)</w:t>
      </w:r>
    </w:p>
    <w:p w:rsidR="00B743BB" w:rsidRDefault="00B743BB" w:rsidP="00B743BB">
      <w:pPr>
        <w:rPr>
          <w:sz w:val="18"/>
          <w:szCs w:val="18"/>
        </w:rPr>
      </w:pPr>
    </w:p>
    <w:p w:rsidR="00B743BB" w:rsidRDefault="00B743BB" w:rsidP="00B743BB">
      <w:pPr>
        <w:rPr>
          <w:sz w:val="18"/>
          <w:szCs w:val="18"/>
        </w:rPr>
      </w:pPr>
    </w:p>
    <w:p w:rsidR="00B743BB" w:rsidRDefault="00B743BB" w:rsidP="00B743BB">
      <w:pPr>
        <w:rPr>
          <w:sz w:val="18"/>
          <w:szCs w:val="18"/>
        </w:rPr>
      </w:pPr>
    </w:p>
    <w:p w:rsidR="00B743BB" w:rsidRDefault="00B743BB" w:rsidP="00B743BB">
      <w:pPr>
        <w:rPr>
          <w:sz w:val="18"/>
          <w:szCs w:val="18"/>
        </w:rPr>
      </w:pPr>
    </w:p>
    <w:p w:rsidR="00B743BB" w:rsidRDefault="00B743BB" w:rsidP="00B743BB">
      <w:pPr>
        <w:rPr>
          <w:sz w:val="18"/>
          <w:szCs w:val="18"/>
        </w:rPr>
      </w:pPr>
    </w:p>
    <w:p w:rsidR="00B743BB" w:rsidRDefault="00B743BB" w:rsidP="00B743BB">
      <w:pPr>
        <w:rPr>
          <w:sz w:val="18"/>
          <w:szCs w:val="18"/>
        </w:rPr>
      </w:pPr>
    </w:p>
    <w:p w:rsidR="00B743BB" w:rsidRDefault="00B743BB" w:rsidP="00B743BB">
      <w:pPr>
        <w:rPr>
          <w:sz w:val="18"/>
          <w:szCs w:val="18"/>
        </w:rPr>
      </w:pPr>
    </w:p>
    <w:p w:rsidR="00B743BB" w:rsidRPr="008A1793" w:rsidRDefault="00B743BB" w:rsidP="00B743BB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Главный бухгалтер    _______________________            Баранова В.С.   </w:t>
      </w:r>
      <w:r w:rsidRPr="008A1793">
        <w:rPr>
          <w:sz w:val="28"/>
          <w:szCs w:val="28"/>
        </w:rPr>
        <w:tab/>
      </w:r>
    </w:p>
    <w:p w:rsidR="00B743BB" w:rsidRPr="000F625E" w:rsidRDefault="00B743BB" w:rsidP="00B743BB">
      <w:r w:rsidRPr="008A179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</w:t>
      </w:r>
      <w:r w:rsidRPr="008A1793">
        <w:rPr>
          <w:sz w:val="28"/>
          <w:szCs w:val="28"/>
        </w:rPr>
        <w:t xml:space="preserve">   (подпись)                    (расшифровка подписи)</w:t>
      </w:r>
      <w:r w:rsidRPr="008A1793">
        <w:rPr>
          <w:sz w:val="28"/>
          <w:szCs w:val="28"/>
        </w:rPr>
        <w:tab/>
      </w:r>
      <w:r w:rsidRPr="000F625E">
        <w:rPr>
          <w:sz w:val="14"/>
          <w:szCs w:val="14"/>
        </w:rPr>
        <w:tab/>
      </w:r>
    </w:p>
    <w:p w:rsidR="00B743BB" w:rsidRDefault="00B743BB" w:rsidP="00B743BB">
      <w:pPr>
        <w:rPr>
          <w:sz w:val="18"/>
          <w:szCs w:val="18"/>
        </w:rPr>
      </w:pPr>
    </w:p>
    <w:p w:rsidR="00B743BB" w:rsidRDefault="00B743BB" w:rsidP="00B743BB">
      <w:pPr>
        <w:rPr>
          <w:sz w:val="18"/>
          <w:szCs w:val="18"/>
        </w:rPr>
      </w:pPr>
    </w:p>
    <w:p w:rsidR="00B743BB" w:rsidRDefault="00B743BB" w:rsidP="00B743BB">
      <w:pPr>
        <w:rPr>
          <w:sz w:val="18"/>
          <w:szCs w:val="18"/>
        </w:rPr>
      </w:pPr>
    </w:p>
    <w:p w:rsidR="00B743BB" w:rsidRPr="008A1793" w:rsidRDefault="00B743BB" w:rsidP="00B743BB">
      <w:pPr>
        <w:rPr>
          <w:sz w:val="28"/>
          <w:szCs w:val="28"/>
        </w:rPr>
      </w:pPr>
      <w:r w:rsidRPr="008A1793">
        <w:rPr>
          <w:sz w:val="28"/>
          <w:szCs w:val="28"/>
        </w:rPr>
        <w:t>Глава сельского поселения   __________________         Михайлов С.А.</w:t>
      </w:r>
      <w:r w:rsidRPr="008A1793">
        <w:rPr>
          <w:sz w:val="28"/>
          <w:szCs w:val="28"/>
        </w:rPr>
        <w:tab/>
      </w:r>
    </w:p>
    <w:p w:rsidR="00B743BB" w:rsidRPr="008A1793" w:rsidRDefault="00B743BB" w:rsidP="00B743BB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8A1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8A1793">
        <w:rPr>
          <w:sz w:val="28"/>
          <w:szCs w:val="28"/>
        </w:rPr>
        <w:t xml:space="preserve">   (подпись)                   (расшифровка подписи)</w:t>
      </w:r>
      <w:r w:rsidRPr="008A1793">
        <w:rPr>
          <w:sz w:val="28"/>
          <w:szCs w:val="28"/>
        </w:rPr>
        <w:tab/>
      </w:r>
      <w:r w:rsidRPr="008A1793">
        <w:rPr>
          <w:sz w:val="28"/>
          <w:szCs w:val="28"/>
        </w:rPr>
        <w:tab/>
      </w:r>
    </w:p>
    <w:p w:rsidR="00B743BB" w:rsidRDefault="00B743BB" w:rsidP="00B743BB">
      <w:pPr>
        <w:rPr>
          <w:sz w:val="18"/>
          <w:szCs w:val="18"/>
        </w:rPr>
      </w:pPr>
    </w:p>
    <w:p w:rsidR="00B743BB" w:rsidRDefault="00B743BB" w:rsidP="00B743BB">
      <w:pPr>
        <w:rPr>
          <w:sz w:val="18"/>
          <w:szCs w:val="18"/>
        </w:rPr>
      </w:pPr>
    </w:p>
    <w:p w:rsidR="00B743BB" w:rsidRDefault="00B743BB" w:rsidP="00B743BB">
      <w:pPr>
        <w:rPr>
          <w:sz w:val="18"/>
          <w:szCs w:val="18"/>
        </w:rPr>
      </w:pPr>
    </w:p>
    <w:p w:rsidR="00B743BB" w:rsidRDefault="00B743BB" w:rsidP="00372BD5">
      <w:pPr>
        <w:spacing w:line="240" w:lineRule="exact"/>
        <w:jc w:val="both"/>
      </w:pPr>
    </w:p>
    <w:sectPr w:rsidR="00B7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7C3" w:rsidRDefault="001827C3" w:rsidP="00BB7C81">
      <w:r>
        <w:separator/>
      </w:r>
    </w:p>
  </w:endnote>
  <w:endnote w:type="continuationSeparator" w:id="0">
    <w:p w:rsidR="001827C3" w:rsidRDefault="001827C3" w:rsidP="00BB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7C3" w:rsidRDefault="001827C3" w:rsidP="00BB7C81">
      <w:r>
        <w:separator/>
      </w:r>
    </w:p>
  </w:footnote>
  <w:footnote w:type="continuationSeparator" w:id="0">
    <w:p w:rsidR="001827C3" w:rsidRDefault="001827C3" w:rsidP="00BB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B79"/>
    <w:multiLevelType w:val="multilevel"/>
    <w:tmpl w:val="95B4C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C8A10ED"/>
    <w:multiLevelType w:val="hybridMultilevel"/>
    <w:tmpl w:val="D6A28F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0C6439"/>
    <w:multiLevelType w:val="multilevel"/>
    <w:tmpl w:val="2DBE4B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38F2693"/>
    <w:multiLevelType w:val="hybridMultilevel"/>
    <w:tmpl w:val="3EA807CC"/>
    <w:lvl w:ilvl="0" w:tplc="2C144F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7BD6C15"/>
    <w:multiLevelType w:val="hybridMultilevel"/>
    <w:tmpl w:val="98963430"/>
    <w:lvl w:ilvl="0" w:tplc="BEDCB0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02"/>
    <w:rsid w:val="00003660"/>
    <w:rsid w:val="000112ED"/>
    <w:rsid w:val="000676B9"/>
    <w:rsid w:val="00071531"/>
    <w:rsid w:val="000C21B1"/>
    <w:rsid w:val="000D5E7B"/>
    <w:rsid w:val="000F625E"/>
    <w:rsid w:val="000F6A6A"/>
    <w:rsid w:val="000F7396"/>
    <w:rsid w:val="00104945"/>
    <w:rsid w:val="001827C3"/>
    <w:rsid w:val="001D3D8B"/>
    <w:rsid w:val="001E3BAD"/>
    <w:rsid w:val="002376B1"/>
    <w:rsid w:val="00280041"/>
    <w:rsid w:val="00372BD5"/>
    <w:rsid w:val="003A0D07"/>
    <w:rsid w:val="003B3C07"/>
    <w:rsid w:val="003B5889"/>
    <w:rsid w:val="004553FD"/>
    <w:rsid w:val="004C5FE9"/>
    <w:rsid w:val="004E5A3C"/>
    <w:rsid w:val="004F576E"/>
    <w:rsid w:val="005019AF"/>
    <w:rsid w:val="005215C0"/>
    <w:rsid w:val="00525590"/>
    <w:rsid w:val="00556341"/>
    <w:rsid w:val="00561F7B"/>
    <w:rsid w:val="0056284E"/>
    <w:rsid w:val="00600A97"/>
    <w:rsid w:val="00604379"/>
    <w:rsid w:val="00613CA5"/>
    <w:rsid w:val="00687823"/>
    <w:rsid w:val="00696D68"/>
    <w:rsid w:val="006D2F0D"/>
    <w:rsid w:val="006E3C10"/>
    <w:rsid w:val="007D7A1E"/>
    <w:rsid w:val="007E02AB"/>
    <w:rsid w:val="00840C27"/>
    <w:rsid w:val="009123A1"/>
    <w:rsid w:val="00924C65"/>
    <w:rsid w:val="0096258B"/>
    <w:rsid w:val="009A6C00"/>
    <w:rsid w:val="009E39B5"/>
    <w:rsid w:val="009E4E1F"/>
    <w:rsid w:val="00AB7F76"/>
    <w:rsid w:val="00AD3402"/>
    <w:rsid w:val="00AE7A6B"/>
    <w:rsid w:val="00B7274C"/>
    <w:rsid w:val="00B743BB"/>
    <w:rsid w:val="00BA18D5"/>
    <w:rsid w:val="00BA477C"/>
    <w:rsid w:val="00BB7C81"/>
    <w:rsid w:val="00C179D0"/>
    <w:rsid w:val="00CC59E3"/>
    <w:rsid w:val="00CE014F"/>
    <w:rsid w:val="00D57DBF"/>
    <w:rsid w:val="00DD63EF"/>
    <w:rsid w:val="00E272EE"/>
    <w:rsid w:val="00E474A7"/>
    <w:rsid w:val="00E61E83"/>
    <w:rsid w:val="00E72B6C"/>
    <w:rsid w:val="00F2256F"/>
    <w:rsid w:val="00F329C1"/>
    <w:rsid w:val="00F80BA9"/>
    <w:rsid w:val="00F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167E2-5E7A-4A79-AF83-9D6D303A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0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7C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7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7C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7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B7DE2-2562-44B2-B82B-973A627E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RePack by Diakov</cp:lastModifiedBy>
  <cp:revision>2</cp:revision>
  <cp:lastPrinted>2019-04-01T08:54:00Z</cp:lastPrinted>
  <dcterms:created xsi:type="dcterms:W3CDTF">2022-06-02T05:40:00Z</dcterms:created>
  <dcterms:modified xsi:type="dcterms:W3CDTF">2022-06-02T05:40:00Z</dcterms:modified>
</cp:coreProperties>
</file>