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30" w:rsidRPr="009D4F3F" w:rsidRDefault="009C1230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B02985" w:rsidRPr="009D4F3F" w:rsidRDefault="00B02985" w:rsidP="009C1230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</w:t>
      </w:r>
      <w:r w:rsidR="00C04A9A" w:rsidRPr="009D4F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9C1230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>Совета депутатов</w:t>
      </w:r>
    </w:p>
    <w:p w:rsidR="00B02985" w:rsidRPr="009D4F3F" w:rsidRDefault="00B02985" w:rsidP="00C04A9A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 </w:t>
      </w:r>
      <w:r w:rsidR="009D4F3F" w:rsidRPr="009D4F3F">
        <w:rPr>
          <w:rFonts w:ascii="Times New Roman" w:eastAsia="Times New Roman" w:hAnsi="Times New Roman" w:cs="Times New Roman"/>
          <w:bCs/>
          <w:color w:val="000000"/>
          <w:lang w:eastAsia="ru-RU"/>
        </w:rPr>
        <w:t>30.03.2022</w:t>
      </w:r>
      <w:r w:rsidRPr="009D4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</w:t>
      </w:r>
      <w:r w:rsidR="009D4F3F" w:rsidRPr="009D4F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58</w:t>
      </w:r>
    </w:p>
    <w:p w:rsidR="00B02985" w:rsidRPr="009D4F3F" w:rsidRDefault="00B02985" w:rsidP="00B0298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5C1E27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заседаниях </w:t>
      </w:r>
      <w:r w:rsidR="009C1230"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 депутатов Перёдского сельского поселения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 на заседаниях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постоянных комиссий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иных коллегиальных органов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основные требования к организации присутствия граждан, представителей организаций на такихзаседаниях, а также права и обязанности указанных лиц в связи с участием в заседании.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Положение не распространяется на случаи присутствия на заседаниях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заседаниях комиссий, иных коллегиальных органов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заседания):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лиц, приглашенных на заседание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председателя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или на заседание комиссии, иного коллегиального органа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председателей комиссии, коллегиального органа;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88170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</w:t>
      </w:r>
      <w:r w:rsidR="0088170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Новгородской области,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9C1230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2985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представителей средств массовой информации.</w:t>
      </w:r>
    </w:p>
    <w:p w:rsidR="009D4F3F" w:rsidRDefault="009D4F3F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3F" w:rsidRPr="009D4F3F" w:rsidRDefault="009D4F3F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Порядок оповещения о заседаниии подачи заявок граждан,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организаций о присутствии на заседании</w:t>
      </w: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0"/>
      <w:bookmarkEnd w:id="0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D6C2F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заседании, прием и рассмотрение заявок граждан, представителей организаций производятся должностным лицом, определенным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-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уполномоченное должностное лицо).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Информация о заседаниях размещается на официальном сайте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очередном заседании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позднее чем за 3 рабочих дня до дня его проведения, о внеочередном заседании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проведения;</w:t>
      </w:r>
    </w:p>
    <w:p w:rsidR="00B02985" w:rsidRPr="009D4F3F" w:rsidRDefault="00B02985" w:rsidP="00B02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очередном заседании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 позднее чем за 2 рабочих дня до дня его проведения, о внеочередном заседании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позднее 1 рабочего дня, предшествующего дню его проведения.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повестку заседания, утвержденную соответственно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Перёдскогосельского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- главы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Электронное сообщение должно содержать: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фамилию, имя, отчество (при наличии)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телефон и (или) адрес электронной почты гражданина, представителя организации;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881702" w:rsidRPr="009D4F3F" w:rsidRDefault="00881702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заявки о намерении присутствовать на заседании не являет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несоответствия электронного сообщения требованиям пунктов 7, 8 настоящего Положения уполномоченное должностное лицо в течение 1 рабочего дня со дня получения указанного электронного сообщения уведомляет о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04A9A" w:rsidRPr="009D4F3F" w:rsidRDefault="00B02985" w:rsidP="00C04A9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уполномоченное должностное лицо в течение 1 рабочего дня со дня получения электронного сообщения уведомляет о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этом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гражданина, представителя организации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51"/>
      <w:bookmarkEnd w:id="1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11. Уполномоченное должностное лицо регистрирует поступившие электронные сообщения в порядке их поступления в ж</w:t>
      </w:r>
      <w:hyperlink w:anchor="Par190" w:history="1">
        <w:r w:rsidRPr="009D4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урнале</w:t>
        </w:r>
      </w:hyperlink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  <w:bookmarkStart w:id="2" w:name="P28"/>
      <w:bookmarkEnd w:id="2"/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</w:t>
      </w:r>
      <w:r w:rsidR="00C04A9A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Список граждан, представителей организаций утверждается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отсутствия председателя – его заместителем) не позднее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рабочего дня, предшествующего дню проведения соответствующего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Порядок присутствия граждан,</w:t>
      </w: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представителей организаций на заседаниях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Перёдского 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председателем постоянной комиссии, иного коллегиального органа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Перёдского сельского поселения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отсутствия председателя – его заместителем) в зависимости от количества участников заседания, но не более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На заседании допускается присутствие не более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от каждой организации.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документа, удостоверяющего личность;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Граждане, представители организаций допускаются в зал не ранее чем за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и не позднее чем за </w:t>
      </w:r>
      <w:r w:rsidR="00065CE6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регистрации приобщаются к протоколу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6" w:history="1">
        <w:r w:rsidRPr="009D4F3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27</w:t>
      </w:r>
      <w:r w:rsidR="00CD106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CD1062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152-ФЗ «О персональных данных».</w:t>
      </w:r>
    </w:p>
    <w:p w:rsidR="00065CE6" w:rsidRPr="009D4F3F" w:rsidRDefault="00065CE6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граждан, представителей организаций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73"/>
      <w:bookmarkEnd w:id="3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76"/>
      <w:bookmarkEnd w:id="4"/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28. В случае нарушения пунктов 23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F3F" w:rsidRPr="009D4F3F" w:rsidRDefault="009D4F3F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</w:t>
      </w:r>
      <w:hyperlink w:anchor="Par29" w:history="1">
        <w:r w:rsidRPr="009D4F3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9D4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присутствия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представительного органа муниципального образования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представительного органа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(в случае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глава муниципального образования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 полномочия председателя </w:t>
      </w:r>
    </w:p>
    <w:p w:rsidR="00CD1062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органа </w:t>
      </w: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– </w:t>
      </w:r>
    </w:p>
    <w:p w:rsidR="00B02985" w:rsidRPr="009D4F3F" w:rsidRDefault="00B02985" w:rsidP="00CD1062">
      <w:pPr>
        <w:keepNext/>
        <w:autoSpaceDE w:val="0"/>
        <w:autoSpaceDN w:val="0"/>
        <w:adjustRightInd w:val="0"/>
        <w:spacing w:after="0" w:line="240" w:lineRule="exact"/>
        <w:ind w:firstLine="4820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муниципального образования)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lang w:eastAsia="ru-RU"/>
        </w:rPr>
        <w:t>(ФИО)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участия в заседании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представительного органа муниципального образования,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постоянной комиссии, иного коллегиального органа представительного органа муниципальногообразования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hanging="27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75D33"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амилия, имя, отчество (при наличии) заявителя)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номер ___________________ выдан 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  «____» ________ ______ года,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 и  когда  выдан)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меня в число участниковзаседания _______________________ 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состоится «____» ______________ года в «_____» часов «______» мин,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присутствия при обсуждении по вопрос</w:t>
      </w:r>
      <w:r w:rsidR="00E75D33"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___________________________ 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себе сообщаю следующие контактные данные: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и (или) адрес электронной почты ________________________________,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 ____________________________________________________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Уведомляю,  что  в  ходе  участия в заседании </w:t>
      </w:r>
      <w:r w:rsidRPr="009D4F3F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(наименование представительного органа муниципального  образования,постоянной комиссии, иного коллегиального органа представительного органа муниципального образования)</w:t>
      </w: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намереваюсь (не намереваюсь)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lang w:eastAsia="ru-RU"/>
        </w:rPr>
        <w:t>(нужное подчеркнуть)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осуществлять </w:t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9D4F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 представителем</w:t>
      </w:r>
      <w:r w:rsidRPr="009D4F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занимаю должность (являюсь)</w:t>
      </w:r>
      <w:r w:rsidRPr="009D4F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_____________________________________.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F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                        Заявитель ____________________________</w:t>
      </w:r>
    </w:p>
    <w:p w:rsidR="00B02985" w:rsidRPr="009D4F3F" w:rsidRDefault="00B02985" w:rsidP="00B02985">
      <w:pPr>
        <w:autoSpaceDE w:val="0"/>
        <w:autoSpaceDN w:val="0"/>
        <w:adjustRightInd w:val="0"/>
        <w:spacing w:after="0" w:line="240" w:lineRule="auto"/>
        <w:ind w:left="5529" w:right="423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F3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02985" w:rsidRPr="009D4F3F" w:rsidRDefault="00B02985" w:rsidP="00B029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02985" w:rsidRPr="009D4F3F" w:rsidRDefault="00B02985" w:rsidP="00B02985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sectPr w:rsidR="00B02985" w:rsidRPr="009D4F3F" w:rsidSect="00F201C4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7E" w:rsidRDefault="00CE277E" w:rsidP="00B02985">
      <w:pPr>
        <w:spacing w:after="0" w:line="240" w:lineRule="auto"/>
      </w:pPr>
      <w:r>
        <w:separator/>
      </w:r>
    </w:p>
  </w:endnote>
  <w:endnote w:type="continuationSeparator" w:id="1">
    <w:p w:rsidR="00CE277E" w:rsidRDefault="00CE277E" w:rsidP="00B0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7E" w:rsidRDefault="00CE277E" w:rsidP="00B02985">
      <w:pPr>
        <w:spacing w:after="0" w:line="240" w:lineRule="auto"/>
      </w:pPr>
      <w:r>
        <w:separator/>
      </w:r>
    </w:p>
  </w:footnote>
  <w:footnote w:type="continuationSeparator" w:id="1">
    <w:p w:rsidR="00CE277E" w:rsidRDefault="00CE277E" w:rsidP="00B02985">
      <w:pPr>
        <w:spacing w:after="0" w:line="240" w:lineRule="auto"/>
      </w:pPr>
      <w:r>
        <w:continuationSeparator/>
      </w:r>
    </w:p>
  </w:footnote>
  <w:footnote w:id="2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3">
    <w:p w:rsidR="00B02985" w:rsidRPr="002D6FB7" w:rsidRDefault="00B02985" w:rsidP="00B02985">
      <w:pPr>
        <w:pStyle w:val="a3"/>
        <w:jc w:val="both"/>
        <w:rPr>
          <w:kern w:val="20"/>
          <w:sz w:val="22"/>
          <w:szCs w:val="22"/>
        </w:rPr>
      </w:pPr>
      <w:r w:rsidRPr="002D6FB7">
        <w:rPr>
          <w:rStyle w:val="a5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C4" w:rsidRDefault="00F201C4">
    <w:pPr>
      <w:pStyle w:val="a6"/>
      <w:jc w:val="center"/>
    </w:pPr>
  </w:p>
  <w:p w:rsidR="00F201C4" w:rsidRDefault="00F201C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985"/>
    <w:rsid w:val="00065CE6"/>
    <w:rsid w:val="000A14C4"/>
    <w:rsid w:val="000D6C2F"/>
    <w:rsid w:val="00191BCB"/>
    <w:rsid w:val="00220EAC"/>
    <w:rsid w:val="002658C2"/>
    <w:rsid w:val="002935DF"/>
    <w:rsid w:val="002D4CA8"/>
    <w:rsid w:val="002F1428"/>
    <w:rsid w:val="0030376F"/>
    <w:rsid w:val="00502668"/>
    <w:rsid w:val="00527624"/>
    <w:rsid w:val="00530233"/>
    <w:rsid w:val="005C1E27"/>
    <w:rsid w:val="00626000"/>
    <w:rsid w:val="007D0415"/>
    <w:rsid w:val="007D0FE3"/>
    <w:rsid w:val="00881702"/>
    <w:rsid w:val="00905336"/>
    <w:rsid w:val="00947FB8"/>
    <w:rsid w:val="009611BB"/>
    <w:rsid w:val="009C1230"/>
    <w:rsid w:val="009D4F3F"/>
    <w:rsid w:val="00B02985"/>
    <w:rsid w:val="00B334C6"/>
    <w:rsid w:val="00BE20CA"/>
    <w:rsid w:val="00C04A9A"/>
    <w:rsid w:val="00C7287F"/>
    <w:rsid w:val="00CD1062"/>
    <w:rsid w:val="00CE277E"/>
    <w:rsid w:val="00D43440"/>
    <w:rsid w:val="00D52C10"/>
    <w:rsid w:val="00E75D33"/>
    <w:rsid w:val="00F2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22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0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0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B0298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01C4"/>
  </w:style>
  <w:style w:type="paragraph" w:styleId="a8">
    <w:name w:val="footer"/>
    <w:basedOn w:val="a"/>
    <w:link w:val="a9"/>
    <w:uiPriority w:val="99"/>
    <w:unhideWhenUsed/>
    <w:rsid w:val="00F20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01C4"/>
  </w:style>
  <w:style w:type="paragraph" w:styleId="aa">
    <w:name w:val="Balloon Text"/>
    <w:basedOn w:val="a"/>
    <w:link w:val="ab"/>
    <w:uiPriority w:val="99"/>
    <w:semiHidden/>
    <w:unhideWhenUsed/>
    <w:rsid w:val="0022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0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0DD0C1FCBE2DD8138FCF2569FC186955B8FA3E8D21D55C54E808FDCDH2WEC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</dc:creator>
  <cp:lastModifiedBy>HP</cp:lastModifiedBy>
  <cp:revision>2</cp:revision>
  <cp:lastPrinted>2022-03-29T12:54:00Z</cp:lastPrinted>
  <dcterms:created xsi:type="dcterms:W3CDTF">2022-03-30T08:25:00Z</dcterms:created>
  <dcterms:modified xsi:type="dcterms:W3CDTF">2022-03-30T08:25:00Z</dcterms:modified>
</cp:coreProperties>
</file>