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193" w:rsidRDefault="000C0193" w:rsidP="004F188D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E306B9" w:rsidRDefault="00E306B9" w:rsidP="00C31F60">
      <w:pPr>
        <w:autoSpaceDE w:val="0"/>
        <w:autoSpaceDN w:val="0"/>
        <w:adjustRightInd w:val="0"/>
        <w:jc w:val="right"/>
      </w:pPr>
    </w:p>
    <w:p w:rsidR="00C31F60" w:rsidRPr="00C31F60" w:rsidRDefault="00C31F60" w:rsidP="00C31F60">
      <w:pPr>
        <w:autoSpaceDE w:val="0"/>
        <w:autoSpaceDN w:val="0"/>
        <w:adjustRightInd w:val="0"/>
        <w:jc w:val="right"/>
      </w:pPr>
      <w:r w:rsidRPr="00C31F60">
        <w:t>Приложение № 1</w:t>
      </w:r>
    </w:p>
    <w:p w:rsidR="00C31F60" w:rsidRPr="00C31F60" w:rsidRDefault="00C31F60" w:rsidP="00C31F6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31F60" w:rsidRPr="00C31F60" w:rsidRDefault="00C31F60" w:rsidP="00C31F60">
      <w:pPr>
        <w:autoSpaceDE w:val="0"/>
        <w:autoSpaceDN w:val="0"/>
        <w:adjustRightInd w:val="0"/>
        <w:rPr>
          <w:sz w:val="16"/>
          <w:szCs w:val="16"/>
        </w:rPr>
      </w:pPr>
      <w:bookmarkStart w:id="1" w:name="Par289"/>
      <w:bookmarkEnd w:id="1"/>
      <w:r w:rsidRPr="00C31F60">
        <w:rPr>
          <w:sz w:val="16"/>
          <w:szCs w:val="16"/>
        </w:rPr>
        <w:t xml:space="preserve">                                     </w:t>
      </w:r>
    </w:p>
    <w:p w:rsidR="00C31F60" w:rsidRPr="00C31F60" w:rsidRDefault="00C31F60" w:rsidP="00C31F60">
      <w:pPr>
        <w:jc w:val="center"/>
        <w:rPr>
          <w:b/>
          <w:sz w:val="28"/>
          <w:szCs w:val="20"/>
        </w:rPr>
      </w:pPr>
      <w:r w:rsidRPr="00C31F60">
        <w:rPr>
          <w:b/>
          <w:sz w:val="28"/>
          <w:szCs w:val="20"/>
        </w:rPr>
        <w:t>ОТЧЕТ</w:t>
      </w:r>
    </w:p>
    <w:p w:rsidR="00C31F60" w:rsidRPr="00C31F60" w:rsidRDefault="00C31F60" w:rsidP="00C31F60">
      <w:pPr>
        <w:jc w:val="center"/>
        <w:rPr>
          <w:b/>
          <w:sz w:val="28"/>
          <w:szCs w:val="28"/>
        </w:rPr>
      </w:pPr>
      <w:r w:rsidRPr="00C31F60">
        <w:rPr>
          <w:b/>
          <w:sz w:val="28"/>
          <w:szCs w:val="20"/>
        </w:rPr>
        <w:t xml:space="preserve"> о ходе реализации муниципальной целевой программы «</w:t>
      </w:r>
      <w:r w:rsidRPr="00C31F60">
        <w:rPr>
          <w:b/>
          <w:sz w:val="28"/>
          <w:szCs w:val="28"/>
        </w:rPr>
        <w:t xml:space="preserve">Противодействие коррупции в </w:t>
      </w:r>
      <w:r>
        <w:rPr>
          <w:b/>
          <w:sz w:val="28"/>
          <w:szCs w:val="28"/>
        </w:rPr>
        <w:t>Перёдском</w:t>
      </w:r>
      <w:r w:rsidRPr="00C31F60">
        <w:rPr>
          <w:b/>
          <w:sz w:val="28"/>
          <w:szCs w:val="28"/>
        </w:rPr>
        <w:t xml:space="preserve"> сельском поселении </w:t>
      </w:r>
    </w:p>
    <w:p w:rsidR="00C31F60" w:rsidRPr="00C31F60" w:rsidRDefault="00C31F60" w:rsidP="00C31F60">
      <w:pPr>
        <w:jc w:val="center"/>
        <w:rPr>
          <w:b/>
          <w:sz w:val="28"/>
          <w:szCs w:val="20"/>
        </w:rPr>
      </w:pPr>
      <w:r w:rsidRPr="00C31F60">
        <w:rPr>
          <w:b/>
          <w:sz w:val="28"/>
          <w:szCs w:val="28"/>
        </w:rPr>
        <w:t>на 20</w:t>
      </w:r>
      <w:r w:rsidR="009B7010">
        <w:rPr>
          <w:b/>
          <w:sz w:val="28"/>
          <w:szCs w:val="28"/>
        </w:rPr>
        <w:t>20</w:t>
      </w:r>
      <w:r w:rsidRPr="00C31F60">
        <w:rPr>
          <w:b/>
          <w:sz w:val="28"/>
          <w:szCs w:val="28"/>
        </w:rPr>
        <w:t>-20</w:t>
      </w:r>
      <w:r w:rsidR="009B7010">
        <w:rPr>
          <w:b/>
          <w:sz w:val="28"/>
          <w:szCs w:val="28"/>
        </w:rPr>
        <w:t>22</w:t>
      </w:r>
      <w:r w:rsidRPr="00C31F60">
        <w:rPr>
          <w:b/>
          <w:sz w:val="28"/>
          <w:szCs w:val="28"/>
        </w:rPr>
        <w:t xml:space="preserve"> годы» за 20</w:t>
      </w:r>
      <w:r w:rsidR="009B7010">
        <w:rPr>
          <w:b/>
          <w:sz w:val="28"/>
          <w:szCs w:val="28"/>
        </w:rPr>
        <w:t>2</w:t>
      </w:r>
      <w:r w:rsidR="005A434C">
        <w:rPr>
          <w:b/>
          <w:sz w:val="28"/>
          <w:szCs w:val="28"/>
        </w:rPr>
        <w:t>2</w:t>
      </w:r>
      <w:r w:rsidRPr="00C31F60">
        <w:rPr>
          <w:b/>
          <w:sz w:val="28"/>
          <w:szCs w:val="28"/>
        </w:rPr>
        <w:t xml:space="preserve"> год</w:t>
      </w:r>
    </w:p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tbl>
      <w:tblPr>
        <w:tblStyle w:val="a4"/>
        <w:tblW w:w="0" w:type="auto"/>
        <w:tblInd w:w="-612" w:type="dxa"/>
        <w:tblLook w:val="01E0" w:firstRow="1" w:lastRow="1" w:firstColumn="1" w:lastColumn="1" w:noHBand="0" w:noVBand="0"/>
      </w:tblPr>
      <w:tblGrid>
        <w:gridCol w:w="560"/>
        <w:gridCol w:w="2618"/>
        <w:gridCol w:w="1783"/>
        <w:gridCol w:w="2072"/>
        <w:gridCol w:w="1720"/>
        <w:gridCol w:w="1429"/>
      </w:tblGrid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 w:rsidRPr="00C31F60">
              <w:rPr>
                <w:rFonts w:cs="Arial"/>
                <w:b/>
                <w:bCs/>
              </w:rPr>
              <w:t>№ п/п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 w:rsidRPr="00C31F60">
              <w:rPr>
                <w:rFonts w:cs="Arial"/>
                <w:b/>
                <w:bCs/>
              </w:rPr>
              <w:t xml:space="preserve">Мероприятие 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 w:rsidRPr="00C31F60">
              <w:rPr>
                <w:rFonts w:cs="Arial"/>
                <w:b/>
                <w:bCs/>
              </w:rPr>
              <w:t xml:space="preserve">Исполнитель </w:t>
            </w:r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 w:rsidRPr="00C31F60">
              <w:rPr>
                <w:rFonts w:cs="Arial"/>
                <w:b/>
                <w:bCs/>
              </w:rPr>
              <w:t>Источник финансирования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 w:rsidRPr="00C31F60">
              <w:rPr>
                <w:rFonts w:cs="Arial"/>
                <w:b/>
                <w:bCs/>
              </w:rPr>
              <w:t>Объем бюджетных ассигнований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 w:rsidRPr="00C31F60">
              <w:rPr>
                <w:rFonts w:cs="Arial"/>
                <w:b/>
                <w:bCs/>
              </w:rPr>
              <w:t xml:space="preserve">Результат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Размещение информации о противодействии коррупции в органах местного самоуправления поселения, разъяснений населению о порядке предоставления муниципальных услуг (функций) на сайте поселения в сети «Интернет», в официальном печатном издании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Зам. Главы</w:t>
            </w:r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с/п</w:t>
            </w:r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Обеспечение опубликования сведений о численности лиц, замещающих муниципальные должности, должности муниципальной службы с указанием финансовых затрат на их содержание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Зам. Главы </w:t>
            </w:r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с/п</w:t>
            </w:r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Проведение анализа обращений граждан и организаций, содержащих информацию о коррупциогенных проявлениях, в целях организации контроля проверки указанных обращений, своевременного выявления и устранения причин нарушения прав, свобод и законных интересов граждан и организаций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Зам. Главы </w:t>
            </w:r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с/п</w:t>
            </w:r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Организация и проведе -ние в установленном порядке антикоррупци-онной экспертизы проектов нормативных правовых актов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Глава с/п</w:t>
            </w:r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Зам. Главы </w:t>
            </w:r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с/п</w:t>
            </w:r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618" w:type="dxa"/>
          </w:tcPr>
          <w:p w:rsidR="00C31F60" w:rsidRPr="00C31F60" w:rsidRDefault="00C31F60" w:rsidP="00E306B9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Размещение проектов  постановлений  и распоряжений Администрации поселения, решений Совета депутатов  </w:t>
            </w:r>
            <w:r w:rsidR="00E306B9">
              <w:rPr>
                <w:bCs/>
                <w:sz w:val="22"/>
                <w:szCs w:val="22"/>
              </w:rPr>
              <w:t>Перёдского</w:t>
            </w:r>
            <w:r w:rsidRPr="00C31F60">
              <w:rPr>
                <w:bCs/>
                <w:sz w:val="22"/>
                <w:szCs w:val="22"/>
              </w:rPr>
              <w:t xml:space="preserve"> сельского поселения на официальном сайте Администрации в сети                        «Интернет»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Зам. Главы </w:t>
            </w:r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с/п</w:t>
            </w:r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spacing w:after="200" w:line="260" w:lineRule="exact"/>
              <w:jc w:val="both"/>
              <w:rPr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Организация работы по ведению базы данных об обращениях граждан и организаций по фактам коррупции, обеспечение доступа правоохрани-тельных органов к данной базе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Глава с/п</w:t>
            </w:r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Организация проведения проверок на предмет полноты и достоверности сведений, представленных гражданами, претендующими на замещение  муниципальных должностей, должностей муниципальной службы поселения, сведений о доходах, имуществе и обязательствах имущественного характера лиц, замещающих муниципальные должности поселения, должности муниципальной службы поселения, членов семьи, включая супруга (супругу), их несовершеннолетних детей, по соблюдению требований к служебному поведению и возникновению ситуаций, приводящих к конфликту интересов их деятельности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Зам. Главы </w:t>
            </w:r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с/п</w:t>
            </w:r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Организация и реализация комплекса мер по предотвращению конфликта интересов, в том числе после ухода муниципального служащего поселения с муниципальной службы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Организация проведения  обучающих семинаров по вопросам противодействия коррупции, по вопросам этики муниципальной службы, предотвращения конфликта интересов, соблюдения служебного поведения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Глава с/п</w:t>
            </w:r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Организация проведения обучения (повышения квалификации) по вопросам противодействия коррупции муниципальных служащих администрации поселения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Глава с/п</w:t>
            </w:r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с/п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Средства не заложены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Не 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Проведение контроль-ных мероприятий на предмет выявления коррупцио-генных факторов, связанных с реализацией полномочий в сфере размещения муниципальных заказов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Контрольно-счетная палата Боровичского района</w:t>
            </w:r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Организация проведения работы по увеличению количества открытых аукционов в общем объеме размещенных заказов для муниципальных нужд поселения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Глава с/п</w:t>
            </w:r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Проведение проверки соблюдения порядка приватизации объектов недвижимости, находящихся в муниципальной собственности поселения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Контрольно-счетная палата Боровичского района</w:t>
            </w:r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</w:tbl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p w:rsidR="00C31F60" w:rsidRPr="00C31F60" w:rsidRDefault="00C31F60" w:rsidP="00C31F60">
      <w:pPr>
        <w:autoSpaceDE w:val="0"/>
        <w:autoSpaceDN w:val="0"/>
        <w:adjustRightInd w:val="0"/>
        <w:jc w:val="center"/>
        <w:outlineLvl w:val="1"/>
        <w:rPr>
          <w:rFonts w:cs="Arial"/>
          <w:b/>
          <w:bCs/>
        </w:rPr>
      </w:pPr>
      <w:r w:rsidRPr="00C31F60">
        <w:rPr>
          <w:rFonts w:cs="Arial"/>
          <w:b/>
          <w:bCs/>
        </w:rPr>
        <w:t>___________________________</w:t>
      </w:r>
    </w:p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</w:rPr>
      </w:pPr>
    </w:p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</w:rPr>
      </w:pPr>
    </w:p>
    <w:p w:rsidR="00C31F60" w:rsidRDefault="00C31F60" w:rsidP="00C31F60">
      <w:pPr>
        <w:autoSpaceDE w:val="0"/>
        <w:autoSpaceDN w:val="0"/>
        <w:adjustRightInd w:val="0"/>
        <w:outlineLvl w:val="1"/>
        <w:rPr>
          <w:rFonts w:cs="Arial"/>
        </w:rPr>
      </w:pPr>
    </w:p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</w:rPr>
      </w:pPr>
    </w:p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</w:rPr>
      </w:pPr>
      <w:r w:rsidRPr="00C31F60">
        <w:rPr>
          <w:rFonts w:cs="Arial"/>
        </w:rPr>
        <w:t xml:space="preserve">  </w:t>
      </w:r>
    </w:p>
    <w:p w:rsidR="00C31F60" w:rsidRPr="00C31F60" w:rsidRDefault="00C31F60" w:rsidP="00C31F60">
      <w:pPr>
        <w:ind w:firstLine="709"/>
        <w:jc w:val="center"/>
        <w:rPr>
          <w:b/>
          <w:sz w:val="28"/>
          <w:szCs w:val="28"/>
        </w:rPr>
      </w:pPr>
      <w:r w:rsidRPr="00C31F60">
        <w:rPr>
          <w:b/>
          <w:sz w:val="28"/>
          <w:szCs w:val="28"/>
        </w:rPr>
        <w:t xml:space="preserve">ПОЯСНИТЕЛЬНАЯ ЗАПИСКА </w:t>
      </w:r>
    </w:p>
    <w:p w:rsidR="00C31F60" w:rsidRPr="00C31F60" w:rsidRDefault="00C31F60" w:rsidP="00C31F60">
      <w:pPr>
        <w:ind w:firstLine="709"/>
        <w:jc w:val="center"/>
        <w:rPr>
          <w:b/>
          <w:sz w:val="28"/>
          <w:szCs w:val="28"/>
        </w:rPr>
      </w:pPr>
      <w:r w:rsidRPr="00C31F60">
        <w:rPr>
          <w:b/>
          <w:sz w:val="28"/>
          <w:szCs w:val="28"/>
        </w:rPr>
        <w:t>к отчету о ходе реализации муниципальной целевой программы</w:t>
      </w:r>
    </w:p>
    <w:p w:rsidR="00C31F60" w:rsidRPr="00C31F60" w:rsidRDefault="00C31F60" w:rsidP="00C31F60">
      <w:pPr>
        <w:ind w:firstLine="709"/>
        <w:jc w:val="center"/>
        <w:rPr>
          <w:b/>
          <w:sz w:val="28"/>
          <w:szCs w:val="28"/>
        </w:rPr>
      </w:pPr>
      <w:r w:rsidRPr="00C31F60">
        <w:rPr>
          <w:b/>
          <w:sz w:val="28"/>
          <w:szCs w:val="28"/>
        </w:rPr>
        <w:t xml:space="preserve">«Противодействие коррупции в </w:t>
      </w:r>
      <w:r>
        <w:rPr>
          <w:b/>
          <w:sz w:val="28"/>
          <w:szCs w:val="28"/>
        </w:rPr>
        <w:t xml:space="preserve">Перёдском </w:t>
      </w:r>
      <w:r w:rsidRPr="00C31F60">
        <w:rPr>
          <w:b/>
          <w:sz w:val="28"/>
          <w:szCs w:val="28"/>
        </w:rPr>
        <w:t xml:space="preserve"> сельском поселении на 20</w:t>
      </w:r>
      <w:r w:rsidR="009B7010">
        <w:rPr>
          <w:b/>
          <w:sz w:val="28"/>
          <w:szCs w:val="28"/>
        </w:rPr>
        <w:t>20</w:t>
      </w:r>
      <w:r w:rsidRPr="00C31F60">
        <w:rPr>
          <w:b/>
          <w:sz w:val="28"/>
          <w:szCs w:val="28"/>
        </w:rPr>
        <w:t>-20</w:t>
      </w:r>
      <w:r w:rsidR="009B7010">
        <w:rPr>
          <w:b/>
          <w:sz w:val="28"/>
          <w:szCs w:val="28"/>
        </w:rPr>
        <w:t>22</w:t>
      </w:r>
      <w:r w:rsidRPr="00C31F60">
        <w:rPr>
          <w:b/>
          <w:sz w:val="28"/>
          <w:szCs w:val="28"/>
        </w:rPr>
        <w:t xml:space="preserve"> годы» за 20</w:t>
      </w:r>
      <w:r w:rsidR="009B7010">
        <w:rPr>
          <w:b/>
          <w:sz w:val="28"/>
          <w:szCs w:val="28"/>
        </w:rPr>
        <w:t>2</w:t>
      </w:r>
      <w:r w:rsidR="005A434C">
        <w:rPr>
          <w:b/>
          <w:sz w:val="28"/>
          <w:szCs w:val="28"/>
        </w:rPr>
        <w:t>2</w:t>
      </w:r>
      <w:r w:rsidRPr="00C31F60">
        <w:rPr>
          <w:b/>
          <w:sz w:val="28"/>
          <w:szCs w:val="28"/>
        </w:rPr>
        <w:t xml:space="preserve"> год</w:t>
      </w:r>
    </w:p>
    <w:p w:rsidR="00C31F60" w:rsidRPr="00C31F60" w:rsidRDefault="00C31F60" w:rsidP="00C31F60">
      <w:pPr>
        <w:jc w:val="center"/>
        <w:rPr>
          <w:sz w:val="28"/>
          <w:szCs w:val="28"/>
        </w:rPr>
      </w:pPr>
    </w:p>
    <w:p w:rsidR="00C31F60" w:rsidRPr="00C31F60" w:rsidRDefault="00C31F60" w:rsidP="00C31F60">
      <w:pPr>
        <w:jc w:val="center"/>
        <w:rPr>
          <w:sz w:val="28"/>
          <w:szCs w:val="28"/>
        </w:rPr>
      </w:pPr>
    </w:p>
    <w:p w:rsidR="00C31F60" w:rsidRPr="00C31F60" w:rsidRDefault="00C31F60" w:rsidP="00C31F60">
      <w:pPr>
        <w:ind w:firstLine="709"/>
        <w:jc w:val="both"/>
        <w:rPr>
          <w:sz w:val="28"/>
          <w:szCs w:val="28"/>
        </w:rPr>
      </w:pPr>
      <w:r w:rsidRPr="00C31F60">
        <w:rPr>
          <w:sz w:val="28"/>
          <w:szCs w:val="28"/>
        </w:rPr>
        <w:t xml:space="preserve">Заказчиком муниципальной целевой программы «Противодействие коррупции в </w:t>
      </w:r>
      <w:r>
        <w:rPr>
          <w:sz w:val="28"/>
          <w:szCs w:val="28"/>
        </w:rPr>
        <w:t>Перёдском</w:t>
      </w:r>
      <w:r w:rsidRPr="00C31F60">
        <w:rPr>
          <w:sz w:val="28"/>
          <w:szCs w:val="28"/>
        </w:rPr>
        <w:t xml:space="preserve"> сельском поселении на 20</w:t>
      </w:r>
      <w:r w:rsidR="009B7010">
        <w:rPr>
          <w:sz w:val="28"/>
          <w:szCs w:val="28"/>
        </w:rPr>
        <w:t>20</w:t>
      </w:r>
      <w:r w:rsidRPr="00C31F60">
        <w:rPr>
          <w:sz w:val="28"/>
          <w:szCs w:val="28"/>
        </w:rPr>
        <w:t>-20</w:t>
      </w:r>
      <w:r w:rsidR="009B7010">
        <w:rPr>
          <w:sz w:val="28"/>
          <w:szCs w:val="28"/>
        </w:rPr>
        <w:t>22</w:t>
      </w:r>
      <w:r w:rsidRPr="00C31F60">
        <w:rPr>
          <w:sz w:val="28"/>
          <w:szCs w:val="28"/>
        </w:rPr>
        <w:t xml:space="preserve"> годы» являлась Администрация  </w:t>
      </w:r>
      <w:r>
        <w:rPr>
          <w:sz w:val="28"/>
          <w:szCs w:val="28"/>
        </w:rPr>
        <w:t>Перёдского</w:t>
      </w:r>
      <w:r w:rsidRPr="00C31F60">
        <w:rPr>
          <w:sz w:val="28"/>
          <w:szCs w:val="28"/>
        </w:rPr>
        <w:t xml:space="preserve"> сельского поселения.</w:t>
      </w:r>
    </w:p>
    <w:p w:rsidR="00C31F60" w:rsidRPr="00C31F60" w:rsidRDefault="00C31F60" w:rsidP="00C31F60">
      <w:pPr>
        <w:ind w:firstLine="709"/>
        <w:jc w:val="both"/>
        <w:rPr>
          <w:sz w:val="28"/>
          <w:szCs w:val="28"/>
        </w:rPr>
      </w:pPr>
      <w:r w:rsidRPr="00C31F60">
        <w:rPr>
          <w:sz w:val="28"/>
          <w:szCs w:val="28"/>
        </w:rPr>
        <w:t xml:space="preserve">Исполнителями и соисполнители мероприятий муниципальной целевой программы  «Противодействие коррупции в </w:t>
      </w:r>
      <w:r>
        <w:rPr>
          <w:sz w:val="28"/>
          <w:szCs w:val="28"/>
        </w:rPr>
        <w:t>Перёдском</w:t>
      </w:r>
      <w:r w:rsidRPr="00C31F60">
        <w:rPr>
          <w:sz w:val="28"/>
          <w:szCs w:val="28"/>
        </w:rPr>
        <w:t xml:space="preserve"> сельском поселении на 20</w:t>
      </w:r>
      <w:r w:rsidR="009B7010">
        <w:rPr>
          <w:sz w:val="28"/>
          <w:szCs w:val="28"/>
        </w:rPr>
        <w:t>20</w:t>
      </w:r>
      <w:r w:rsidRPr="00C31F60">
        <w:rPr>
          <w:sz w:val="28"/>
          <w:szCs w:val="28"/>
        </w:rPr>
        <w:t>-20</w:t>
      </w:r>
      <w:r w:rsidR="009B7010">
        <w:rPr>
          <w:sz w:val="28"/>
          <w:szCs w:val="28"/>
        </w:rPr>
        <w:t>22</w:t>
      </w:r>
      <w:r w:rsidRPr="00C31F60">
        <w:rPr>
          <w:sz w:val="28"/>
          <w:szCs w:val="28"/>
        </w:rPr>
        <w:t xml:space="preserve"> годы» выступали Администрация и специалисты Администрации сельского поселения.</w:t>
      </w:r>
    </w:p>
    <w:p w:rsidR="00C31F60" w:rsidRPr="00C31F60" w:rsidRDefault="00C31F60" w:rsidP="00C31F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1F60">
        <w:rPr>
          <w:rFonts w:ascii="Courier New" w:hAnsi="Courier New" w:cs="Courier New"/>
          <w:sz w:val="20"/>
          <w:szCs w:val="20"/>
        </w:rPr>
        <w:t xml:space="preserve">    </w:t>
      </w:r>
      <w:r w:rsidRPr="00C31F60">
        <w:rPr>
          <w:sz w:val="28"/>
          <w:szCs w:val="28"/>
        </w:rPr>
        <w:t xml:space="preserve">Целью муниципальной целевой программы  «Противодействие коррупции в </w:t>
      </w:r>
      <w:r>
        <w:rPr>
          <w:sz w:val="28"/>
          <w:szCs w:val="28"/>
        </w:rPr>
        <w:t>Перёдском</w:t>
      </w:r>
      <w:r w:rsidRPr="00C31F60">
        <w:rPr>
          <w:sz w:val="28"/>
          <w:szCs w:val="28"/>
        </w:rPr>
        <w:t xml:space="preserve"> сельском поселении на 20</w:t>
      </w:r>
      <w:r w:rsidR="009B7010">
        <w:rPr>
          <w:sz w:val="28"/>
          <w:szCs w:val="28"/>
        </w:rPr>
        <w:t>20</w:t>
      </w:r>
      <w:r w:rsidRPr="00C31F60">
        <w:rPr>
          <w:sz w:val="28"/>
          <w:szCs w:val="28"/>
        </w:rPr>
        <w:t>-20</w:t>
      </w:r>
      <w:r w:rsidR="009B7010">
        <w:rPr>
          <w:sz w:val="28"/>
          <w:szCs w:val="28"/>
        </w:rPr>
        <w:t>22</w:t>
      </w:r>
      <w:r w:rsidRPr="00C31F60">
        <w:rPr>
          <w:sz w:val="28"/>
          <w:szCs w:val="28"/>
        </w:rPr>
        <w:t xml:space="preserve"> годы» (далее – Программа) </w:t>
      </w:r>
      <w:r w:rsidRPr="00C31F60">
        <w:rPr>
          <w:bCs/>
          <w:sz w:val="28"/>
          <w:szCs w:val="28"/>
        </w:rPr>
        <w:t xml:space="preserve">является: создание системы противодействия коррупции в </w:t>
      </w:r>
      <w:r>
        <w:rPr>
          <w:bCs/>
          <w:sz w:val="28"/>
          <w:szCs w:val="28"/>
        </w:rPr>
        <w:t>Перёдском</w:t>
      </w:r>
      <w:r w:rsidRPr="00C31F60">
        <w:rPr>
          <w:bCs/>
          <w:sz w:val="28"/>
          <w:szCs w:val="28"/>
        </w:rPr>
        <w:t xml:space="preserve"> сельском поселении.</w:t>
      </w:r>
    </w:p>
    <w:p w:rsidR="00C31F60" w:rsidRPr="00C31F60" w:rsidRDefault="00C31F60" w:rsidP="00C31F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1F60">
        <w:rPr>
          <w:sz w:val="28"/>
          <w:szCs w:val="28"/>
        </w:rPr>
        <w:t xml:space="preserve">Выполнение мероприятий Программы было направлено на совершенствование </w:t>
      </w:r>
      <w:r w:rsidRPr="00C31F60">
        <w:rPr>
          <w:color w:val="000000"/>
          <w:sz w:val="28"/>
          <w:szCs w:val="28"/>
        </w:rPr>
        <w:t>антикоррупционной пропаганды и информирования населения о реализации государственной политики в области  противодействия коррупции в поселении</w:t>
      </w:r>
      <w:r w:rsidRPr="00C31F60">
        <w:rPr>
          <w:sz w:val="28"/>
          <w:szCs w:val="28"/>
        </w:rPr>
        <w:t xml:space="preserve">, </w:t>
      </w:r>
      <w:r w:rsidRPr="00C31F60">
        <w:rPr>
          <w:color w:val="000000"/>
          <w:sz w:val="28"/>
          <w:szCs w:val="28"/>
        </w:rPr>
        <w:t xml:space="preserve">расширение сферы нормативного правового регулирования, охватываемого процедурой антикоррупционной экспертизы, внедрение антикоррупционных механизмов в рамках реализации кадровой политики, оптимизацию системы закупок для муниципальных нужд сельского поселения, совершенствование </w:t>
      </w:r>
      <w:r w:rsidRPr="00C31F60">
        <w:rPr>
          <w:sz w:val="28"/>
          <w:szCs w:val="28"/>
        </w:rPr>
        <w:t xml:space="preserve">системы учета муниципального имущества и оценки его использования, организацию просвещения и пропаганды, обеспечение прозрачности деятельности органов местного самоуправления </w:t>
      </w:r>
      <w:r>
        <w:rPr>
          <w:sz w:val="28"/>
          <w:szCs w:val="28"/>
        </w:rPr>
        <w:t>Перёдского</w:t>
      </w:r>
      <w:r w:rsidRPr="00C31F60">
        <w:rPr>
          <w:sz w:val="28"/>
          <w:szCs w:val="28"/>
        </w:rPr>
        <w:t xml:space="preserve"> сельского поселения.</w:t>
      </w:r>
    </w:p>
    <w:p w:rsidR="00C31F60" w:rsidRPr="00C31F60" w:rsidRDefault="00C31F60" w:rsidP="00C31F60">
      <w:pPr>
        <w:ind w:firstLine="709"/>
        <w:jc w:val="both"/>
        <w:rPr>
          <w:sz w:val="28"/>
          <w:szCs w:val="28"/>
        </w:rPr>
      </w:pPr>
      <w:r w:rsidRPr="00C31F60">
        <w:rPr>
          <w:sz w:val="28"/>
          <w:szCs w:val="28"/>
        </w:rPr>
        <w:t>На реализацию мероприятий Программы финансирование на 20</w:t>
      </w:r>
      <w:r w:rsidR="009B7010">
        <w:rPr>
          <w:sz w:val="28"/>
          <w:szCs w:val="28"/>
        </w:rPr>
        <w:t>20</w:t>
      </w:r>
      <w:r w:rsidRPr="00C31F60">
        <w:rPr>
          <w:sz w:val="28"/>
          <w:szCs w:val="28"/>
        </w:rPr>
        <w:t>-20</w:t>
      </w:r>
      <w:r w:rsidR="009B7010">
        <w:rPr>
          <w:sz w:val="28"/>
          <w:szCs w:val="28"/>
        </w:rPr>
        <w:t>22</w:t>
      </w:r>
      <w:r w:rsidRPr="00C31F60">
        <w:rPr>
          <w:sz w:val="28"/>
          <w:szCs w:val="28"/>
        </w:rPr>
        <w:t xml:space="preserve"> годы не предусматривалось. </w:t>
      </w:r>
    </w:p>
    <w:p w:rsidR="00C31F60" w:rsidRPr="00C31F60" w:rsidRDefault="00C31F60" w:rsidP="00C31F60">
      <w:pPr>
        <w:ind w:firstLine="709"/>
        <w:jc w:val="both"/>
        <w:rPr>
          <w:sz w:val="28"/>
          <w:szCs w:val="28"/>
        </w:rPr>
      </w:pPr>
      <w:r w:rsidRPr="00C31F60">
        <w:rPr>
          <w:sz w:val="28"/>
          <w:szCs w:val="28"/>
        </w:rPr>
        <w:t>Из 13 мероприятий, запланированных к реализации, в 20</w:t>
      </w:r>
      <w:r w:rsidR="009B7010">
        <w:rPr>
          <w:sz w:val="28"/>
          <w:szCs w:val="28"/>
        </w:rPr>
        <w:t>2</w:t>
      </w:r>
      <w:r w:rsidR="000E425E">
        <w:rPr>
          <w:sz w:val="28"/>
          <w:szCs w:val="28"/>
        </w:rPr>
        <w:t>1</w:t>
      </w:r>
      <w:r w:rsidRPr="00C31F60">
        <w:rPr>
          <w:sz w:val="28"/>
          <w:szCs w:val="28"/>
        </w:rPr>
        <w:t xml:space="preserve"> году реализовано 12. Причиной выполнения мероприятий не в полном объеме является отсутствие денежных средств в бюджете </w:t>
      </w:r>
      <w:r>
        <w:rPr>
          <w:sz w:val="28"/>
          <w:szCs w:val="28"/>
        </w:rPr>
        <w:t>Перёдского</w:t>
      </w:r>
      <w:r w:rsidRPr="00C31F60">
        <w:rPr>
          <w:sz w:val="28"/>
          <w:szCs w:val="28"/>
        </w:rPr>
        <w:t xml:space="preserve"> сельского поселения.</w:t>
      </w:r>
    </w:p>
    <w:p w:rsidR="00C31F60" w:rsidRPr="00C31F60" w:rsidRDefault="00C31F60" w:rsidP="00C31F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1F60">
        <w:rPr>
          <w:sz w:val="28"/>
          <w:szCs w:val="28"/>
        </w:rPr>
        <w:t xml:space="preserve">         В целях повышения эффективности реализации Программы необходимо, в 20</w:t>
      </w:r>
      <w:r w:rsidR="00E13D7D">
        <w:rPr>
          <w:sz w:val="28"/>
          <w:szCs w:val="28"/>
        </w:rPr>
        <w:t>2</w:t>
      </w:r>
      <w:r w:rsidR="000E425E">
        <w:rPr>
          <w:sz w:val="28"/>
          <w:szCs w:val="28"/>
        </w:rPr>
        <w:t>2</w:t>
      </w:r>
      <w:r w:rsidRPr="00C31F60">
        <w:rPr>
          <w:sz w:val="28"/>
          <w:szCs w:val="28"/>
        </w:rPr>
        <w:t xml:space="preserve"> году запланирова</w:t>
      </w:r>
      <w:r>
        <w:rPr>
          <w:sz w:val="28"/>
          <w:szCs w:val="28"/>
        </w:rPr>
        <w:t xml:space="preserve">ть </w:t>
      </w:r>
      <w:r w:rsidRPr="00C31F60">
        <w:rPr>
          <w:sz w:val="28"/>
          <w:szCs w:val="28"/>
        </w:rPr>
        <w:t>бюджетные ассигнования на реализацию следующего мероприятия «Организация проведения обучения (повышения квалификации) по вопросам противодействия коррупции муниципальных служащих администрации поселения».</w:t>
      </w:r>
    </w:p>
    <w:p w:rsidR="00C31F60" w:rsidRPr="00C31F60" w:rsidRDefault="00C31F60" w:rsidP="00C31F60">
      <w:pPr>
        <w:autoSpaceDE w:val="0"/>
        <w:autoSpaceDN w:val="0"/>
        <w:adjustRightInd w:val="0"/>
        <w:rPr>
          <w:b/>
        </w:rPr>
      </w:pPr>
    </w:p>
    <w:p w:rsidR="00151691" w:rsidRDefault="00C31F60" w:rsidP="00C31F60">
      <w:pPr>
        <w:autoSpaceDE w:val="0"/>
        <w:autoSpaceDN w:val="0"/>
        <w:adjustRightInd w:val="0"/>
        <w:jc w:val="center"/>
      </w:pPr>
      <w:r w:rsidRPr="00C31F60">
        <w:rPr>
          <w:b/>
        </w:rPr>
        <w:t>________________________</w:t>
      </w:r>
    </w:p>
    <w:sectPr w:rsidR="0015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BF6" w:rsidRDefault="006E7BF6" w:rsidP="00394549">
      <w:r>
        <w:separator/>
      </w:r>
    </w:p>
  </w:endnote>
  <w:endnote w:type="continuationSeparator" w:id="0">
    <w:p w:rsidR="006E7BF6" w:rsidRDefault="006E7BF6" w:rsidP="0039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BF6" w:rsidRDefault="006E7BF6" w:rsidP="00394549">
      <w:r>
        <w:separator/>
      </w:r>
    </w:p>
  </w:footnote>
  <w:footnote w:type="continuationSeparator" w:id="0">
    <w:p w:rsidR="006E7BF6" w:rsidRDefault="006E7BF6" w:rsidP="00394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1DF"/>
    <w:rsid w:val="000C0193"/>
    <w:rsid w:val="000C43B6"/>
    <w:rsid w:val="000E425E"/>
    <w:rsid w:val="00151691"/>
    <w:rsid w:val="00394549"/>
    <w:rsid w:val="003E7408"/>
    <w:rsid w:val="003F200D"/>
    <w:rsid w:val="00427D81"/>
    <w:rsid w:val="004F188D"/>
    <w:rsid w:val="00545418"/>
    <w:rsid w:val="005A434C"/>
    <w:rsid w:val="006054F8"/>
    <w:rsid w:val="006E7BF6"/>
    <w:rsid w:val="007020DD"/>
    <w:rsid w:val="0073262B"/>
    <w:rsid w:val="008441DF"/>
    <w:rsid w:val="008F54F6"/>
    <w:rsid w:val="00910EB2"/>
    <w:rsid w:val="009B7010"/>
    <w:rsid w:val="009E1EC1"/>
    <w:rsid w:val="00A529B9"/>
    <w:rsid w:val="00AD29B7"/>
    <w:rsid w:val="00B67D06"/>
    <w:rsid w:val="00BC1F07"/>
    <w:rsid w:val="00C31F60"/>
    <w:rsid w:val="00CE3CE8"/>
    <w:rsid w:val="00E13D7D"/>
    <w:rsid w:val="00E306B9"/>
    <w:rsid w:val="00F6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BC3C8-540B-497D-82F2-28B6CCE2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188D"/>
    <w:rPr>
      <w:color w:val="0000FF"/>
      <w:u w:val="single"/>
    </w:rPr>
  </w:style>
  <w:style w:type="paragraph" w:customStyle="1" w:styleId="1">
    <w:name w:val="1"/>
    <w:basedOn w:val="a"/>
    <w:rsid w:val="004F188D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C31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45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45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945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45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Передки</dc:creator>
  <cp:keywords/>
  <dc:description/>
  <cp:lastModifiedBy>User</cp:lastModifiedBy>
  <cp:revision>2</cp:revision>
  <cp:lastPrinted>2023-01-09T08:34:00Z</cp:lastPrinted>
  <dcterms:created xsi:type="dcterms:W3CDTF">2023-02-01T12:38:00Z</dcterms:created>
  <dcterms:modified xsi:type="dcterms:W3CDTF">2023-02-01T12:38:00Z</dcterms:modified>
</cp:coreProperties>
</file>