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_GoBack"/>
      <w:bookmarkEnd w:id="0"/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D81914" w:rsidRDefault="00D81914" w:rsidP="00E757D7">
      <w:pPr>
        <w:autoSpaceDE w:val="0"/>
        <w:autoSpaceDN w:val="0"/>
        <w:adjustRightInd w:val="0"/>
        <w:jc w:val="right"/>
      </w:pPr>
    </w:p>
    <w:p w:rsidR="00AF593C" w:rsidRDefault="00AF593C" w:rsidP="00E757D7">
      <w:pPr>
        <w:autoSpaceDE w:val="0"/>
        <w:autoSpaceDN w:val="0"/>
        <w:adjustRightInd w:val="0"/>
        <w:jc w:val="right"/>
      </w:pPr>
    </w:p>
    <w:p w:rsidR="00D81914" w:rsidRDefault="00380325" w:rsidP="00380325">
      <w:pPr>
        <w:autoSpaceDE w:val="0"/>
        <w:autoSpaceDN w:val="0"/>
        <w:adjustRightInd w:val="0"/>
      </w:pPr>
      <w:r>
        <w:t xml:space="preserve"> </w:t>
      </w:r>
    </w:p>
    <w:p w:rsidR="00380325" w:rsidRDefault="00380325" w:rsidP="00380325">
      <w:pPr>
        <w:autoSpaceDE w:val="0"/>
        <w:autoSpaceDN w:val="0"/>
        <w:adjustRightInd w:val="0"/>
      </w:pPr>
    </w:p>
    <w:p w:rsidR="00380325" w:rsidRDefault="00380325" w:rsidP="00380325">
      <w:pPr>
        <w:autoSpaceDE w:val="0"/>
        <w:autoSpaceDN w:val="0"/>
        <w:adjustRightInd w:val="0"/>
      </w:pPr>
    </w:p>
    <w:p w:rsidR="00D81914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AF593C">
        <w:rPr>
          <w:sz w:val="24"/>
          <w:szCs w:val="24"/>
        </w:rPr>
        <w:t>УТВЕРЖДЕН</w:t>
      </w:r>
    </w:p>
    <w:p w:rsidR="00D81914" w:rsidRPr="001C5FAD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 xml:space="preserve">постановлением      Администрации  </w:t>
      </w:r>
    </w:p>
    <w:p w:rsidR="00D81914" w:rsidRPr="001C5FAD" w:rsidRDefault="00D81914" w:rsidP="001C5FA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5FAD">
        <w:rPr>
          <w:sz w:val="24"/>
          <w:szCs w:val="24"/>
        </w:rPr>
        <w:t>сельского  поселения</w:t>
      </w:r>
    </w:p>
    <w:p w:rsidR="00D81914" w:rsidRDefault="00380325" w:rsidP="00380325">
      <w:pPr>
        <w:autoSpaceDE w:val="0"/>
        <w:autoSpaceDN w:val="0"/>
        <w:adjustRightInd w:val="0"/>
        <w:jc w:val="right"/>
      </w:pPr>
      <w:r>
        <w:t>22.01.2020 № 6</w:t>
      </w:r>
    </w:p>
    <w:p w:rsidR="00D81914" w:rsidRDefault="00D81914" w:rsidP="00E757D7">
      <w:pPr>
        <w:autoSpaceDE w:val="0"/>
        <w:autoSpaceDN w:val="0"/>
        <w:adjustRightInd w:val="0"/>
      </w:pPr>
      <w:r>
        <w:t xml:space="preserve">                                                                                        </w:t>
      </w:r>
    </w:p>
    <w:p w:rsidR="00D81914" w:rsidRDefault="00D81914" w:rsidP="00E757D7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81914" w:rsidRPr="001C5FAD" w:rsidRDefault="00D81914" w:rsidP="00E757D7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АДМИНИСТРАТИВНЫЙ РЕГЛАМЕНТ </w:t>
      </w:r>
    </w:p>
    <w:p w:rsidR="00D81914" w:rsidRPr="001C5FAD" w:rsidRDefault="00D81914" w:rsidP="001C5FAD">
      <w:pPr>
        <w:jc w:val="center"/>
        <w:rPr>
          <w:b/>
          <w:sz w:val="28"/>
          <w:szCs w:val="28"/>
        </w:rPr>
      </w:pPr>
      <w:r w:rsidRPr="001C5FAD">
        <w:rPr>
          <w:b/>
          <w:sz w:val="28"/>
          <w:szCs w:val="28"/>
        </w:rPr>
        <w:t xml:space="preserve">по предоставлению Администрацией </w:t>
      </w:r>
      <w:r w:rsidR="00AF593C">
        <w:rPr>
          <w:b/>
          <w:sz w:val="28"/>
          <w:szCs w:val="28"/>
        </w:rPr>
        <w:t>Перёдского</w:t>
      </w:r>
      <w:r w:rsidRPr="001C5FAD">
        <w:rPr>
          <w:b/>
          <w:sz w:val="28"/>
          <w:szCs w:val="28"/>
        </w:rPr>
        <w:t xml:space="preserve"> сельского поселения муниципальной услуги  «Выдача выписки из похозяйственной книги»</w:t>
      </w:r>
    </w:p>
    <w:p w:rsidR="00D81914" w:rsidRPr="00E86F99" w:rsidRDefault="00D81914" w:rsidP="00E757D7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D81914" w:rsidRPr="00E86F99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E86F99">
        <w:rPr>
          <w:b/>
          <w:bCs/>
          <w:sz w:val="24"/>
          <w:szCs w:val="24"/>
        </w:rPr>
        <w:t>1. Общие положения</w:t>
      </w:r>
    </w:p>
    <w:p w:rsidR="00D81914" w:rsidRPr="00353FD7" w:rsidRDefault="00D81914" w:rsidP="00E757D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Предмет регулирования регламента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Административный регламент предоставления  муниципальной услуги по выдаче </w:t>
      </w:r>
      <w:r w:rsidRPr="00353FD7">
        <w:rPr>
          <w:sz w:val="24"/>
          <w:szCs w:val="24"/>
        </w:rPr>
        <w:t>выписки из похозяйственной книги</w:t>
      </w:r>
      <w:r w:rsidRPr="00353FD7">
        <w:rPr>
          <w:bCs/>
          <w:sz w:val="24"/>
          <w:szCs w:val="24"/>
        </w:rPr>
        <w:t xml:space="preserve"> (далее – Административный регламент) разработан в целях повышения качества исполнения  и доступности результатов  предоставления  муниципальной  услуги «Выдача </w:t>
      </w:r>
      <w:r w:rsidRPr="00353FD7">
        <w:rPr>
          <w:sz w:val="24"/>
          <w:szCs w:val="24"/>
        </w:rPr>
        <w:t>выписки из похозяйственной книги</w:t>
      </w:r>
      <w:r w:rsidRPr="00353FD7">
        <w:rPr>
          <w:bCs/>
          <w:sz w:val="24"/>
          <w:szCs w:val="24"/>
        </w:rPr>
        <w:t xml:space="preserve">» (далее -  муниципальная услуга), создания комфортных условий для получателей муниципальной услуги (далее заявители), и определяет порядок, сроки и последовательность действий (административных процедур) Администрации </w:t>
      </w:r>
      <w:r w:rsidR="00AF593C">
        <w:rPr>
          <w:bCs/>
          <w:sz w:val="24"/>
          <w:szCs w:val="24"/>
        </w:rPr>
        <w:t>Перёдского</w:t>
      </w:r>
      <w:r w:rsidRPr="001C5FAD">
        <w:rPr>
          <w:bCs/>
          <w:sz w:val="24"/>
          <w:szCs w:val="24"/>
        </w:rPr>
        <w:t xml:space="preserve"> </w:t>
      </w:r>
      <w:r w:rsidRPr="00353FD7">
        <w:rPr>
          <w:bCs/>
          <w:sz w:val="24"/>
          <w:szCs w:val="24"/>
        </w:rPr>
        <w:t>сельского поселения  при предоставлении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1.2. Круг заявителей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Заявителями на предоставление муниципальной услуги  «Выдача выписки из похозяйственнй книги»  (далее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>-</w:t>
      </w:r>
      <w:r>
        <w:rPr>
          <w:sz w:val="24"/>
          <w:szCs w:val="28"/>
        </w:rPr>
        <w:t xml:space="preserve"> </w:t>
      </w:r>
      <w:r w:rsidRPr="00353FD7">
        <w:rPr>
          <w:sz w:val="24"/>
          <w:szCs w:val="28"/>
        </w:rPr>
        <w:t xml:space="preserve">муниципальная услуга) являются: 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с запросом о предоставлении муниципальной услуги, в том числе с комплексным запросом, в устной, письменной или электронной форме.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Для получения муниципальной услуги в электронном виде используется личный кабинет физического лица или юридического лица в:</w:t>
      </w:r>
    </w:p>
    <w:p w:rsidR="00D81914" w:rsidRPr="00353FD7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ab/>
        <w:t>а) региональной государственной информационной системе «Портал государственных и муниципальных услуг  (функций) Новгородской области:</w:t>
      </w:r>
      <w:r w:rsidRPr="00353FD7">
        <w:rPr>
          <w:sz w:val="24"/>
          <w:szCs w:val="28"/>
          <w:lang w:val="en-US"/>
        </w:rPr>
        <w:t>http</w:t>
      </w:r>
      <w:r w:rsidRPr="00353FD7">
        <w:rPr>
          <w:sz w:val="24"/>
          <w:szCs w:val="28"/>
        </w:rPr>
        <w:t>://</w:t>
      </w:r>
      <w:r w:rsidRPr="00353FD7">
        <w:rPr>
          <w:sz w:val="24"/>
          <w:szCs w:val="28"/>
          <w:lang w:val="en-US"/>
        </w:rPr>
        <w:t>www</w:t>
      </w:r>
      <w:r w:rsidRPr="00353FD7">
        <w:rPr>
          <w:sz w:val="24"/>
          <w:szCs w:val="28"/>
        </w:rPr>
        <w:t>.</w:t>
      </w:r>
      <w:r w:rsidRPr="00353FD7">
        <w:rPr>
          <w:sz w:val="24"/>
          <w:szCs w:val="28"/>
          <w:lang w:val="en-US"/>
        </w:rPr>
        <w:t>uslugi</w:t>
      </w:r>
      <w:r w:rsidRPr="00353FD7">
        <w:rPr>
          <w:sz w:val="24"/>
          <w:szCs w:val="28"/>
        </w:rPr>
        <w:t>.</w:t>
      </w:r>
      <w:r w:rsidRPr="00353FD7">
        <w:rPr>
          <w:sz w:val="24"/>
          <w:szCs w:val="28"/>
          <w:lang w:val="en-US"/>
        </w:rPr>
        <w:t>novreg</w:t>
      </w:r>
      <w:r w:rsidRPr="00353FD7">
        <w:rPr>
          <w:sz w:val="24"/>
          <w:szCs w:val="28"/>
        </w:rPr>
        <w:t>.</w:t>
      </w:r>
      <w:r w:rsidRPr="00353FD7">
        <w:rPr>
          <w:sz w:val="24"/>
          <w:szCs w:val="28"/>
          <w:lang w:val="en-US"/>
        </w:rPr>
        <w:t>ru</w:t>
      </w:r>
      <w:r w:rsidRPr="00353FD7">
        <w:rPr>
          <w:sz w:val="24"/>
          <w:szCs w:val="28"/>
        </w:rPr>
        <w:t>;</w:t>
      </w:r>
    </w:p>
    <w:p w:rsidR="00D81914" w:rsidRPr="00A335A9" w:rsidRDefault="00D81914" w:rsidP="00E757D7">
      <w:pPr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 xml:space="preserve">б) федеральной государственной информационной системе «Единый портал государственных и муниципальных услуг (функций): </w:t>
      </w:r>
      <w:hyperlink r:id="rId5" w:history="1">
        <w:r w:rsidRPr="00353FD7">
          <w:rPr>
            <w:rStyle w:val="a8"/>
            <w:sz w:val="24"/>
            <w:szCs w:val="28"/>
            <w:lang w:val="en-US"/>
          </w:rPr>
          <w:t>http</w:t>
        </w:r>
        <w:r w:rsidRPr="00353FD7">
          <w:rPr>
            <w:rStyle w:val="a8"/>
            <w:sz w:val="24"/>
            <w:szCs w:val="28"/>
          </w:rPr>
          <w:t>://</w:t>
        </w:r>
        <w:r w:rsidRPr="00353FD7">
          <w:rPr>
            <w:rStyle w:val="a8"/>
            <w:sz w:val="24"/>
            <w:szCs w:val="28"/>
            <w:lang w:val="en-US"/>
          </w:rPr>
          <w:t>www</w:t>
        </w:r>
        <w:r w:rsidRPr="00353FD7">
          <w:rPr>
            <w:rStyle w:val="a8"/>
            <w:sz w:val="24"/>
            <w:szCs w:val="28"/>
          </w:rPr>
          <w:t>.</w:t>
        </w:r>
        <w:r w:rsidRPr="00353FD7">
          <w:rPr>
            <w:rStyle w:val="a8"/>
            <w:sz w:val="24"/>
            <w:szCs w:val="28"/>
            <w:lang w:val="en-US"/>
          </w:rPr>
          <w:t>gosuslugi</w:t>
        </w:r>
        <w:r w:rsidRPr="00353FD7">
          <w:rPr>
            <w:rStyle w:val="a8"/>
            <w:sz w:val="24"/>
            <w:szCs w:val="28"/>
          </w:rPr>
          <w:t>.</w:t>
        </w:r>
        <w:r w:rsidRPr="00353FD7">
          <w:rPr>
            <w:rStyle w:val="a8"/>
            <w:sz w:val="24"/>
            <w:szCs w:val="28"/>
            <w:lang w:val="en-US"/>
          </w:rPr>
          <w:t>ru</w:t>
        </w:r>
      </w:hyperlink>
      <w:r w:rsidRPr="00353FD7">
        <w:rPr>
          <w:sz w:val="24"/>
          <w:szCs w:val="28"/>
        </w:rPr>
        <w:t>.”</w:t>
      </w:r>
    </w:p>
    <w:p w:rsidR="00D81914" w:rsidRPr="00353FD7" w:rsidRDefault="00D81914" w:rsidP="00E757D7">
      <w:pPr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1.3. </w:t>
      </w:r>
      <w:r w:rsidRPr="00353FD7">
        <w:rPr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1.3. Требования к порядку информирования о предоставлении    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1.3.1. Порядок информирования о предоставлении муниципальной услуги: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lastRenderedPageBreak/>
        <w:t xml:space="preserve">Место нахождения </w:t>
      </w:r>
      <w:r w:rsidRPr="00353FD7">
        <w:rPr>
          <w:iCs/>
          <w:sz w:val="24"/>
        </w:rPr>
        <w:t xml:space="preserve">Администрации </w:t>
      </w:r>
      <w:r w:rsidR="00AF593C">
        <w:rPr>
          <w:bCs/>
          <w:sz w:val="24"/>
          <w:szCs w:val="24"/>
        </w:rPr>
        <w:t>Перёдского</w:t>
      </w:r>
      <w:r w:rsidRPr="00353FD7">
        <w:rPr>
          <w:iCs/>
          <w:sz w:val="24"/>
        </w:rPr>
        <w:t xml:space="preserve"> сельского поселения (далее – администрация сельского поселения)</w:t>
      </w:r>
      <w:r w:rsidRPr="00353FD7">
        <w:rPr>
          <w:color w:val="000000"/>
          <w:sz w:val="24"/>
        </w:rPr>
        <w:t>: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Почтовый адрес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color w:val="000000"/>
          <w:sz w:val="24"/>
        </w:rPr>
        <w:t>:</w:t>
      </w:r>
      <w:r w:rsidRPr="00353FD7">
        <w:rPr>
          <w:sz w:val="24"/>
        </w:rPr>
        <w:t xml:space="preserve"> </w:t>
      </w:r>
      <w:r>
        <w:rPr>
          <w:color w:val="000000"/>
          <w:sz w:val="24"/>
        </w:rPr>
        <w:t>174449</w:t>
      </w:r>
      <w:r w:rsidRPr="00353FD7">
        <w:rPr>
          <w:color w:val="000000"/>
          <w:sz w:val="24"/>
        </w:rPr>
        <w:t>, Новгородская область,</w:t>
      </w:r>
      <w:r>
        <w:rPr>
          <w:color w:val="000000"/>
          <w:sz w:val="24"/>
        </w:rPr>
        <w:t xml:space="preserve"> Боровичский  район, </w:t>
      </w:r>
      <w:r w:rsidR="00AF593C">
        <w:rPr>
          <w:color w:val="000000"/>
          <w:sz w:val="24"/>
        </w:rPr>
        <w:t>д.Перёдки</w:t>
      </w:r>
      <w:r>
        <w:rPr>
          <w:color w:val="000000"/>
          <w:sz w:val="24"/>
        </w:rPr>
        <w:t>, д. 1</w:t>
      </w:r>
      <w:r w:rsidR="00AF593C">
        <w:rPr>
          <w:color w:val="000000"/>
          <w:sz w:val="24"/>
        </w:rPr>
        <w:t>4А</w:t>
      </w:r>
      <w:r w:rsidRPr="00353FD7">
        <w:rPr>
          <w:color w:val="000000"/>
          <w:sz w:val="24"/>
        </w:rPr>
        <w:t xml:space="preserve">.  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Телефон/факс:  8(81664) </w:t>
      </w:r>
      <w:r w:rsidR="00AF593C">
        <w:rPr>
          <w:sz w:val="24"/>
        </w:rPr>
        <w:t>95-125</w:t>
      </w:r>
    </w:p>
    <w:p w:rsidR="00D81914" w:rsidRPr="00AF593C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почты: </w:t>
      </w:r>
      <w:r w:rsidR="00AF593C">
        <w:rPr>
          <w:sz w:val="24"/>
        </w:rPr>
        <w:t xml:space="preserve"> </w:t>
      </w:r>
      <w:r w:rsidR="00AF593C">
        <w:rPr>
          <w:rStyle w:val="a8"/>
          <w:b/>
          <w:bCs/>
          <w:lang w:val="en-US"/>
        </w:rPr>
        <w:t>e</w:t>
      </w:r>
      <w:r w:rsidR="00AF593C" w:rsidRPr="00865549">
        <w:rPr>
          <w:rStyle w:val="a8"/>
          <w:b/>
          <w:bCs/>
        </w:rPr>
        <w:t>-</w:t>
      </w:r>
      <w:r w:rsidR="00AF593C">
        <w:rPr>
          <w:rStyle w:val="a8"/>
          <w:b/>
          <w:bCs/>
          <w:lang w:val="en-US"/>
        </w:rPr>
        <w:t>mail</w:t>
      </w:r>
      <w:r w:rsidR="00AF593C" w:rsidRPr="00865549">
        <w:rPr>
          <w:rStyle w:val="a8"/>
          <w:b/>
          <w:bCs/>
        </w:rPr>
        <w:t xml:space="preserve">: </w:t>
      </w:r>
      <w:hyperlink r:id="rId6" w:history="1">
        <w:r w:rsidR="00AF593C" w:rsidRPr="00F404FA">
          <w:rPr>
            <w:rStyle w:val="a8"/>
            <w:b/>
            <w:bCs/>
            <w:lang w:val="en-US"/>
          </w:rPr>
          <w:t>peredki</w:t>
        </w:r>
        <w:r w:rsidR="00AF593C" w:rsidRPr="00F404FA">
          <w:rPr>
            <w:rStyle w:val="a8"/>
            <w:b/>
            <w:bCs/>
          </w:rPr>
          <w:t>@</w:t>
        </w:r>
        <w:r w:rsidR="00AF593C" w:rsidRPr="00F404FA">
          <w:rPr>
            <w:rStyle w:val="a8"/>
            <w:b/>
            <w:bCs/>
            <w:lang w:val="en-US"/>
          </w:rPr>
          <w:t>yandex</w:t>
        </w:r>
        <w:r w:rsidR="00AF593C" w:rsidRPr="00F404FA">
          <w:rPr>
            <w:rStyle w:val="a8"/>
            <w:b/>
            <w:bCs/>
          </w:rPr>
          <w:t>.</w:t>
        </w:r>
        <w:r w:rsidR="00AF593C" w:rsidRPr="00F404FA">
          <w:rPr>
            <w:rStyle w:val="a8"/>
            <w:b/>
            <w:bCs/>
            <w:lang w:val="en-US"/>
          </w:rPr>
          <w:t>ru</w:t>
        </w:r>
      </w:hyperlink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Телефон для информирования по вопросам, связанным с предоставлением муниц</w:t>
      </w:r>
      <w:r>
        <w:rPr>
          <w:sz w:val="24"/>
        </w:rPr>
        <w:t xml:space="preserve">ипальной услуги: 8(81664) </w:t>
      </w:r>
      <w:r w:rsidR="00AF593C">
        <w:rPr>
          <w:sz w:val="24"/>
        </w:rPr>
        <w:t>95-125</w:t>
      </w:r>
      <w:r w:rsidRPr="00353FD7">
        <w:rPr>
          <w:sz w:val="24"/>
        </w:rPr>
        <w:t xml:space="preserve">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официального сайта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 в информационно-телекоммуникационной сети общего пользования «Интернет» (далее – Интернет-сайт): </w:t>
      </w:r>
      <w:r w:rsidR="00AF593C">
        <w:rPr>
          <w:sz w:val="24"/>
        </w:rPr>
        <w:t xml:space="preserve"> </w:t>
      </w:r>
      <w:r w:rsidR="00AF593C" w:rsidRPr="00AF593C">
        <w:rPr>
          <w:sz w:val="24"/>
        </w:rPr>
        <w:t>http://peredkiadm.ru/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Адрес Единого портала государственных и муниципальных услуг (функций): www.gosuslugi.</w:t>
      </w:r>
      <w:r w:rsidRPr="00353FD7">
        <w:rPr>
          <w:sz w:val="24"/>
          <w:lang w:val="en-US"/>
        </w:rPr>
        <w:t>ru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  <w:szCs w:val="28"/>
        </w:rPr>
        <w:t>Адрес региональной государственной информационной системы «Портала государственных и муниципальных услуг (функций) Новгородской области»: http://uslugi.novreg.ru</w:t>
      </w:r>
    </w:p>
    <w:p w:rsidR="00D81914" w:rsidRPr="00353FD7" w:rsidRDefault="00D81914" w:rsidP="00E757D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Почтовый адрес МФЦ:</w:t>
      </w:r>
      <w:r w:rsidRPr="00353FD7">
        <w:rPr>
          <w:color w:val="000000"/>
          <w:sz w:val="24"/>
        </w:rPr>
        <w:t xml:space="preserve"> 174411, </w:t>
      </w:r>
      <w:r w:rsidRPr="00353FD7">
        <w:rPr>
          <w:sz w:val="24"/>
        </w:rPr>
        <w:t>Новгородская обл., г.Боровичи, ул.Вышневолоцкая, д.48.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Телефон/факс МФЦ: </w:t>
      </w:r>
      <w:r w:rsidRPr="00353FD7">
        <w:rPr>
          <w:color w:val="000000"/>
          <w:sz w:val="24"/>
        </w:rPr>
        <w:t>(81664) 2-57-15;  2-57-25</w:t>
      </w:r>
    </w:p>
    <w:p w:rsidR="00D81914" w:rsidRPr="00353FD7" w:rsidRDefault="00D81914" w:rsidP="00E757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МФЦ: </w:t>
      </w:r>
      <w:hyperlink r:id="rId7" w:history="1">
        <w:r w:rsidRPr="00353FD7">
          <w:rPr>
            <w:rStyle w:val="a8"/>
            <w:sz w:val="24"/>
            <w:lang w:val="en-US"/>
          </w:rPr>
          <w:t>mfc</w:t>
        </w:r>
        <w:r w:rsidRPr="00353FD7">
          <w:rPr>
            <w:rStyle w:val="a8"/>
            <w:sz w:val="24"/>
          </w:rPr>
          <w:t>_</w:t>
        </w:r>
        <w:r w:rsidRPr="00353FD7">
          <w:rPr>
            <w:rStyle w:val="a8"/>
            <w:sz w:val="24"/>
            <w:lang w:val="en-US"/>
          </w:rPr>
          <w:t>borovichi</w:t>
        </w:r>
        <w:r w:rsidRPr="00353FD7">
          <w:rPr>
            <w:rStyle w:val="a8"/>
            <w:sz w:val="24"/>
          </w:rPr>
          <w:t>@</w:t>
        </w:r>
        <w:r w:rsidRPr="00353FD7">
          <w:rPr>
            <w:rStyle w:val="a8"/>
            <w:sz w:val="24"/>
            <w:lang w:val="en-US"/>
          </w:rPr>
          <w:t>mail</w:t>
        </w:r>
        <w:r w:rsidRPr="00353FD7">
          <w:rPr>
            <w:rStyle w:val="a8"/>
            <w:sz w:val="24"/>
          </w:rPr>
          <w:t>.</w:t>
        </w:r>
        <w:r w:rsidRPr="00353FD7">
          <w:rPr>
            <w:rStyle w:val="a8"/>
            <w:sz w:val="24"/>
            <w:lang w:val="en-US"/>
          </w:rPr>
          <w:t>ru</w:t>
        </w:r>
      </w:hyperlink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4710" w:type="dxa"/>
          </w:tcPr>
          <w:p w:rsidR="00D81914" w:rsidRPr="00353FD7" w:rsidRDefault="000228D3" w:rsidP="000228D3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4710" w:type="dxa"/>
          </w:tcPr>
          <w:p w:rsidR="00D81914" w:rsidRPr="00353FD7" w:rsidRDefault="000228D3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 xml:space="preserve">с </w:t>
            </w:r>
            <w:r w:rsidRPr="00353FD7">
              <w:rPr>
                <w:sz w:val="24"/>
                <w:lang w:val="en-US"/>
              </w:rPr>
              <w:t>8</w:t>
            </w:r>
            <w:r>
              <w:rPr>
                <w:sz w:val="24"/>
                <w:vertAlign w:val="superscript"/>
              </w:rPr>
              <w:t>45</w:t>
            </w:r>
            <w:r w:rsidRPr="00353FD7">
              <w:rPr>
                <w:sz w:val="24"/>
              </w:rPr>
              <w:t xml:space="preserve"> до </w:t>
            </w:r>
            <w:r>
              <w:rPr>
                <w:sz w:val="24"/>
              </w:rPr>
              <w:t>17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4753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4710" w:type="dxa"/>
          </w:tcPr>
          <w:p w:rsidR="00D81914" w:rsidRPr="00353FD7" w:rsidRDefault="00D81914" w:rsidP="00E757D7">
            <w:pPr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График приема граждан (консультации):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Понедельник</w:t>
            </w:r>
          </w:p>
        </w:tc>
        <w:tc>
          <w:tcPr>
            <w:tcW w:w="5580" w:type="dxa"/>
          </w:tcPr>
          <w:p w:rsidR="00D81914" w:rsidRPr="00353FD7" w:rsidRDefault="00D81914" w:rsidP="000228D3">
            <w:pPr>
              <w:ind w:firstLine="1512"/>
              <w:rPr>
                <w:sz w:val="24"/>
                <w:lang w:val="en-US"/>
              </w:rPr>
            </w:pPr>
            <w:r w:rsidRPr="00353FD7">
              <w:rPr>
                <w:sz w:val="24"/>
              </w:rPr>
              <w:t xml:space="preserve">с </w:t>
            </w:r>
            <w:r w:rsidR="000228D3">
              <w:rPr>
                <w:sz w:val="24"/>
              </w:rPr>
              <w:t>9</w:t>
            </w:r>
            <w:r w:rsidRPr="00353FD7">
              <w:rPr>
                <w:sz w:val="24"/>
                <w:vertAlign w:val="superscript"/>
              </w:rPr>
              <w:t>00</w:t>
            </w:r>
            <w:r w:rsidRPr="00353FD7">
              <w:rPr>
                <w:sz w:val="24"/>
              </w:rPr>
              <w:t xml:space="preserve"> до </w:t>
            </w:r>
            <w:r w:rsidR="000228D3">
              <w:rPr>
                <w:sz w:val="24"/>
              </w:rPr>
              <w:t>10</w:t>
            </w:r>
            <w:r w:rsidRPr="00353FD7">
              <w:rPr>
                <w:sz w:val="24"/>
                <w:vertAlign w:val="superscript"/>
              </w:rPr>
              <w:t>00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Вторник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Среда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Четверг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Пятница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не приёмный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Суббота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  <w:tr w:rsidR="00D81914" w:rsidRPr="00353FD7" w:rsidTr="00E757D7">
        <w:tc>
          <w:tcPr>
            <w:tcW w:w="3888" w:type="dxa"/>
          </w:tcPr>
          <w:p w:rsidR="00D81914" w:rsidRPr="00353FD7" w:rsidRDefault="00D81914" w:rsidP="00E75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r w:rsidRPr="00353FD7">
              <w:rPr>
                <w:sz w:val="24"/>
              </w:rPr>
              <w:t>Воскресенье</w:t>
            </w:r>
          </w:p>
        </w:tc>
        <w:tc>
          <w:tcPr>
            <w:tcW w:w="5580" w:type="dxa"/>
          </w:tcPr>
          <w:p w:rsidR="00D81914" w:rsidRPr="00353FD7" w:rsidRDefault="00D81914" w:rsidP="00E757D7">
            <w:pPr>
              <w:ind w:firstLine="1512"/>
              <w:rPr>
                <w:sz w:val="24"/>
              </w:rPr>
            </w:pPr>
            <w:r w:rsidRPr="00353FD7">
              <w:rPr>
                <w:sz w:val="24"/>
              </w:rPr>
              <w:t>выходной день</w:t>
            </w:r>
          </w:p>
        </w:tc>
      </w:tr>
    </w:tbl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1.3.2.Способы и порядок получения информации о правилах предоставления муниципальной услуги:</w:t>
      </w:r>
    </w:p>
    <w:p w:rsidR="00D81914" w:rsidRPr="00353FD7" w:rsidRDefault="00D81914" w:rsidP="00E757D7">
      <w:pPr>
        <w:tabs>
          <w:tab w:val="left" w:pos="0"/>
          <w:tab w:val="left" w:pos="709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лично;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посредством телефонной, факсимильной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посредством электронной связи,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посредством почтовой связи;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в помещениях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в информационно-телекоммуникационных сетях общего пользования: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- на официальном 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:    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- 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 w:rsidRPr="00353FD7">
        <w:rPr>
          <w:sz w:val="24"/>
        </w:rPr>
        <w:t>- 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1.3.3.Информация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информационных стендах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 xml:space="preserve">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в средствах массовой информации;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на официальном Интернет-сайте </w:t>
      </w:r>
      <w:r w:rsidRPr="00353FD7">
        <w:rPr>
          <w:iCs/>
          <w:sz w:val="24"/>
        </w:rPr>
        <w:t>Администрации сельского поселения, МФЦ</w:t>
      </w:r>
      <w:r w:rsidRPr="00353FD7">
        <w:rPr>
          <w:sz w:val="24"/>
        </w:rPr>
        <w:t>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ответственными за информирование.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Специалисты Администрации сельского поселения, ответственные за информирование, определяются должностными инструкциями специалистов Администрации сельского поселения, которые размещаются на официальном Интернет-сайте и на информационном стенде Администрации сельского поселения</w:t>
      </w:r>
      <w:r w:rsidRPr="00353FD7">
        <w:rPr>
          <w:iCs/>
          <w:sz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1.3.5.Информирование о правилах предоставления муниципальной услуги осуществляется по следующим вопросам: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место нахождения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должностн</w:t>
      </w:r>
      <w:r>
        <w:rPr>
          <w:sz w:val="24"/>
        </w:rPr>
        <w:t>ые лица и специалисты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 xml:space="preserve">, уполномоченные предоставлять муниципальную услугу и номера контактных телефонов;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  <w:sz w:val="24"/>
          <w:u w:val="single"/>
        </w:rPr>
      </w:pPr>
      <w:r w:rsidRPr="00353FD7">
        <w:rPr>
          <w:sz w:val="24"/>
        </w:rPr>
        <w:t xml:space="preserve">график работы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Интернет-сайтов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адрес электронной почты </w:t>
      </w:r>
      <w:r w:rsidRPr="00353FD7">
        <w:rPr>
          <w:iCs/>
          <w:sz w:val="24"/>
        </w:rPr>
        <w:t>Администрации сельского поселения, МФЦ;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ход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административные процедуры предоставления муниципальной услуги;</w:t>
      </w:r>
    </w:p>
    <w:p w:rsidR="00D81914" w:rsidRPr="00353FD7" w:rsidRDefault="00D81914" w:rsidP="00E757D7">
      <w:pPr>
        <w:tabs>
          <w:tab w:val="left" w:pos="540"/>
        </w:tabs>
        <w:ind w:firstLine="709"/>
        <w:jc w:val="both"/>
        <w:rPr>
          <w:sz w:val="24"/>
        </w:rPr>
      </w:pPr>
      <w:r w:rsidRPr="00353FD7">
        <w:rPr>
          <w:sz w:val="24"/>
        </w:rPr>
        <w:t>срок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порядок и формы контроля за предоставлением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основания для отказа в предоставлении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досудебный и судебный порядок обжалования действий (бездействия) должност</w:t>
      </w:r>
      <w:r>
        <w:rPr>
          <w:sz w:val="24"/>
        </w:rPr>
        <w:t xml:space="preserve">ных лиц и специалистов </w:t>
      </w:r>
      <w:r w:rsidRPr="00353FD7">
        <w:rPr>
          <w:sz w:val="24"/>
        </w:rPr>
        <w:t xml:space="preserve">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иная информация о деятельности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1.3.6.Информирование (консультирование) осуществляется специалистами Администрации сельского поселения (МФЦ), ответственными за информирование, при </w:t>
      </w:r>
      <w:r w:rsidRPr="00353FD7">
        <w:rPr>
          <w:sz w:val="24"/>
        </w:rPr>
        <w:lastRenderedPageBreak/>
        <w:t>обращении заявителей за информацией лично, по телефону, посредством почты или электронной почты.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Информирование проводится на русском языке в форме индивидуального и публичного информирования.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1.3.6.1.Индивидуальное устное информирование осуществляется </w:t>
      </w:r>
      <w:r>
        <w:rPr>
          <w:sz w:val="24"/>
        </w:rPr>
        <w:t>специалистами</w:t>
      </w:r>
      <w:r w:rsidRPr="00353FD7">
        <w:rPr>
          <w:sz w:val="24"/>
        </w:rPr>
        <w:t>, ответственными за информирование, при обращении заявителей за информацией лично или по телефону.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в Администрации сельского поселения.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1.3.6.2.</w:t>
      </w:r>
      <w:r w:rsidRPr="00353FD7">
        <w:rPr>
          <w:sz w:val="24"/>
        </w:rPr>
        <w:t>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1.3.6.3.Публичное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</w:t>
      </w:r>
      <w:r w:rsidRPr="00353FD7">
        <w:rPr>
          <w:iCs/>
          <w:sz w:val="24"/>
        </w:rPr>
        <w:t xml:space="preserve"> сельского поселения.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1.3.6.3.</w:t>
      </w:r>
      <w:r w:rsidRPr="00353FD7">
        <w:rPr>
          <w:rFonts w:ascii="Arial" w:hAnsi="Arial" w:cs="Arial"/>
          <w:sz w:val="24"/>
        </w:rPr>
        <w:t xml:space="preserve"> </w:t>
      </w:r>
      <w:r w:rsidRPr="00353FD7">
        <w:rPr>
          <w:sz w:val="24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в средствах массовой информации;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официальном Интернет-сайте;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Едином портале государственных и муниципальных услуг (функций);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на Портале государственных и муниципальных услуг (функций) Новгородской области;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на информационных стендах </w:t>
      </w:r>
      <w:r w:rsidRPr="00353FD7">
        <w:rPr>
          <w:iCs/>
          <w:sz w:val="24"/>
        </w:rPr>
        <w:t>Администрации сельского поселения</w:t>
      </w:r>
      <w:r w:rsidRPr="00353FD7">
        <w:rPr>
          <w:sz w:val="24"/>
        </w:rPr>
        <w:t>, МФЦ.</w:t>
      </w:r>
    </w:p>
    <w:p w:rsidR="00D81914" w:rsidRPr="00353FD7" w:rsidRDefault="00D81914" w:rsidP="00E757D7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 w:rsidRPr="00353FD7">
        <w:rPr>
          <w:sz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outlineLvl w:val="1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D81914" w:rsidRPr="001C5FAD" w:rsidRDefault="00D81914" w:rsidP="00E757D7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353FD7">
        <w:rPr>
          <w:rFonts w:ascii="Times New Roman" w:hAnsi="Times New Roman"/>
          <w:b/>
          <w:sz w:val="24"/>
          <w:szCs w:val="24"/>
        </w:rPr>
        <w:lastRenderedPageBreak/>
        <w:t xml:space="preserve">2.1. </w:t>
      </w:r>
      <w:r w:rsidRPr="001C5FAD">
        <w:rPr>
          <w:rFonts w:ascii="Times New Roman" w:hAnsi="Times New Roman"/>
          <w:b/>
          <w:color w:val="auto"/>
          <w:sz w:val="24"/>
          <w:szCs w:val="24"/>
        </w:rPr>
        <w:t>Наименование муниципальной услуги</w:t>
      </w:r>
    </w:p>
    <w:p w:rsidR="00D81914" w:rsidRPr="001C5FAD" w:rsidRDefault="00D81914" w:rsidP="001C5FAD">
      <w:pPr>
        <w:pStyle w:val="msonormalbullet2gif"/>
        <w:spacing w:before="0" w:beforeAutospacing="0" w:after="0" w:afterAutospacing="0"/>
        <w:ind w:firstLine="708"/>
        <w:contextualSpacing/>
        <w:rPr>
          <w:rFonts w:ascii="Times New Roman" w:hAnsi="Times New Roman"/>
          <w:bCs/>
          <w:color w:val="auto"/>
          <w:sz w:val="24"/>
          <w:szCs w:val="24"/>
        </w:rPr>
      </w:pPr>
      <w:r w:rsidRPr="001C5FAD">
        <w:rPr>
          <w:rFonts w:ascii="Times New Roman" w:hAnsi="Times New Roman"/>
          <w:bCs/>
          <w:color w:val="auto"/>
          <w:sz w:val="24"/>
          <w:szCs w:val="24"/>
        </w:rPr>
        <w:t xml:space="preserve">Выдача </w:t>
      </w:r>
      <w:r w:rsidRPr="001C5FAD">
        <w:rPr>
          <w:rFonts w:ascii="Times New Roman" w:hAnsi="Times New Roman"/>
          <w:color w:val="auto"/>
          <w:sz w:val="24"/>
          <w:szCs w:val="24"/>
        </w:rPr>
        <w:t>выписки из похозяйственной книги (далее - муниципальная услуга).</w:t>
      </w:r>
    </w:p>
    <w:p w:rsidR="00D81914" w:rsidRPr="00353FD7" w:rsidRDefault="00D81914" w:rsidP="00E757D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1C5FAD">
        <w:rPr>
          <w:b/>
          <w:sz w:val="24"/>
          <w:szCs w:val="24"/>
        </w:rPr>
        <w:t>2.2.Наименование органа местного самоуправления, предоставляющего</w:t>
      </w:r>
      <w:r w:rsidRPr="00353FD7">
        <w:rPr>
          <w:b/>
          <w:sz w:val="24"/>
        </w:rPr>
        <w:t xml:space="preserve"> муниципальную услугу</w:t>
      </w:r>
    </w:p>
    <w:p w:rsidR="00D81914" w:rsidRPr="00353FD7" w:rsidRDefault="00D81914" w:rsidP="00E757D7">
      <w:pPr>
        <w:ind w:firstLine="709"/>
        <w:rPr>
          <w:sz w:val="24"/>
        </w:rPr>
      </w:pPr>
      <w:r w:rsidRPr="00353FD7">
        <w:rPr>
          <w:sz w:val="24"/>
        </w:rPr>
        <w:t>2.2.1. Муниципальная услуга предоставляется:</w:t>
      </w:r>
    </w:p>
    <w:p w:rsidR="00D81914" w:rsidRPr="00353FD7" w:rsidRDefault="00D81914" w:rsidP="00E757D7">
      <w:pPr>
        <w:ind w:firstLine="709"/>
        <w:jc w:val="both"/>
        <w:rPr>
          <w:i/>
          <w:color w:val="FF0000"/>
          <w:sz w:val="24"/>
        </w:rPr>
      </w:pPr>
      <w:r w:rsidRPr="00353FD7">
        <w:rPr>
          <w:sz w:val="24"/>
        </w:rPr>
        <w:t xml:space="preserve">Администрацией сельского поселения в лице ответственного специалиста – в части подготовки </w:t>
      </w:r>
      <w:r w:rsidRPr="00353FD7">
        <w:rPr>
          <w:color w:val="000000"/>
          <w:sz w:val="24"/>
        </w:rPr>
        <w:t>архивных справок, архивных выписок, копий архивных документов, либо справок об отсутствии запрашиваемой информации в архивах и рекомендации по ее дальнейшему поиску;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FF0000"/>
          <w:sz w:val="24"/>
        </w:rPr>
      </w:pPr>
      <w:r w:rsidRPr="00353FD7">
        <w:rPr>
          <w:sz w:val="24"/>
        </w:rPr>
        <w:t>МФЦ по месту жительства заявителя - в части</w:t>
      </w:r>
      <w:r w:rsidRPr="00353FD7">
        <w:rPr>
          <w:i/>
          <w:sz w:val="24"/>
        </w:rPr>
        <w:t xml:space="preserve">  </w:t>
      </w:r>
      <w:r w:rsidRPr="00353FD7">
        <w:rPr>
          <w:sz w:val="24"/>
        </w:rPr>
        <w:t xml:space="preserve">приема и  выдачи документов на предоставление муниципальной услуги  на основании заключенного соглашения между Администрацией </w:t>
      </w:r>
      <w:r w:rsidRPr="001C5FAD">
        <w:rPr>
          <w:bCs/>
          <w:sz w:val="24"/>
          <w:szCs w:val="24"/>
        </w:rPr>
        <w:t>Травковского</w:t>
      </w:r>
      <w:r w:rsidRPr="00353FD7">
        <w:rPr>
          <w:sz w:val="24"/>
        </w:rPr>
        <w:t xml:space="preserve"> сельского поселения и  Многофункциональным центром  предоставления государственных и муниципальных услуг.</w:t>
      </w:r>
    </w:p>
    <w:p w:rsidR="00D81914" w:rsidRPr="00353FD7" w:rsidRDefault="00D81914" w:rsidP="00E757D7">
      <w:pPr>
        <w:pStyle w:val="2"/>
        <w:spacing w:after="0" w:line="240" w:lineRule="auto"/>
        <w:ind w:firstLine="709"/>
        <w:jc w:val="both"/>
        <w:rPr>
          <w:bCs/>
          <w:iCs/>
          <w:sz w:val="24"/>
        </w:rPr>
      </w:pPr>
      <w:r>
        <w:rPr>
          <w:bCs/>
          <w:iCs/>
          <w:sz w:val="24"/>
        </w:rPr>
        <w:t>2.2.2.Специалисты</w:t>
      </w:r>
      <w:r w:rsidRPr="00353FD7">
        <w:rPr>
          <w:bCs/>
          <w:iCs/>
          <w:sz w:val="24"/>
        </w:rPr>
        <w:t>, ответственные за предоставление муниципальной услуги, определяются распоряжением Администрации сельского поселения, который размещается на официальном сайте Администрации сельского поселения, на информационном стенде  Администрации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2.2.3.Не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b/>
          <w:sz w:val="24"/>
        </w:rPr>
        <w:t>2.3. Описание результата предоставления муниципальной услуги</w:t>
      </w:r>
    </w:p>
    <w:p w:rsidR="00D81914" w:rsidRPr="00353FD7" w:rsidRDefault="00D81914" w:rsidP="00E757D7">
      <w:pPr>
        <w:pStyle w:val="ConsPlusNonformat"/>
        <w:keepNext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Результатами  предоставления муниципальной услуги являются: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выдача выписки из похозяйственной книги;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выдача справок об отсутствии запрашиваемой информации и рекомендации по ее дальнейшему поиску.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t xml:space="preserve">2.4.1. </w:t>
      </w:r>
      <w:r w:rsidRPr="00353FD7">
        <w:rPr>
          <w:color w:val="000000"/>
          <w:sz w:val="24"/>
        </w:rPr>
        <w:t>Администрация сельского поселения исполняет муниципальную услугу в течение 30 (тридцати) дней со дня получения заявления о предоставлении муниципальной услуги (муниципальных услуг)   и необходимых документов от заявителя.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2.4.2. В случае отказа в муниципальной услуге Администрация сельского поселения не позднее 15-дневного срока направляет заявителю письменное уведомление (справку об отсутствии необходимых  сведений).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2.4.3. Днем обращения заявителя за предоставлением муниципальной услуги (муниципальных услуг) считается день приема и регистрации заявления со всеми необходимыми документами, указанными в пункте 2.6 настоящего Административного регламента.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2.5.Перечень нормативных правовых актов, регулирующих отношения, возникающие в связи с предоставлением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Отношения, возникающие в связи </w:t>
      </w:r>
      <w:r w:rsidRPr="00353FD7">
        <w:rPr>
          <w:bCs/>
          <w:sz w:val="24"/>
        </w:rPr>
        <w:t>с предоставлением муниципальной услуги,</w:t>
      </w:r>
      <w:r w:rsidRPr="00353FD7">
        <w:rPr>
          <w:sz w:val="24"/>
        </w:rPr>
        <w:t xml:space="preserve"> регулируются следующими нормативными правовыми актами: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Конституцией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Гражданским кодексом Российской Федерации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Федеральным законом от 22.10.2004 г. № 125-ФЗ «Об архивном деле в Российской Федерации»;</w:t>
      </w:r>
    </w:p>
    <w:p w:rsidR="00D81914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sz w:val="24"/>
        </w:rPr>
        <w:t>;</w:t>
      </w:r>
      <w:r w:rsidRPr="00353FD7">
        <w:rPr>
          <w:sz w:val="24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>Федеральным законом от 27 июля 2006 года № 152-ФЗ «О персональных данных»;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lastRenderedPageBreak/>
        <w:t xml:space="preserve">иными федеральными законами, соглашениями федеральных органов исполнительной власти и органов  исполнительной власти Новгородской области, другими областными законами, а также иными нормативными правовыми актами Российской Федерации и органов местного самоуправления </w:t>
      </w:r>
      <w:r w:rsidR="000228D3">
        <w:rPr>
          <w:bCs/>
          <w:sz w:val="24"/>
          <w:szCs w:val="24"/>
        </w:rPr>
        <w:t>Перёдского</w:t>
      </w:r>
      <w:r w:rsidRPr="00353FD7">
        <w:rPr>
          <w:bCs/>
          <w:sz w:val="24"/>
          <w:szCs w:val="24"/>
        </w:rPr>
        <w:t xml:space="preserve"> сельского поселения;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Уставом  </w:t>
      </w:r>
      <w:r w:rsidR="000228D3">
        <w:rPr>
          <w:bCs/>
          <w:sz w:val="24"/>
          <w:szCs w:val="24"/>
        </w:rPr>
        <w:t>Перёдского</w:t>
      </w:r>
      <w:r w:rsidRPr="00353FD7">
        <w:rPr>
          <w:bCs/>
          <w:sz w:val="24"/>
          <w:szCs w:val="24"/>
        </w:rPr>
        <w:t xml:space="preserve"> сельского  поселения;</w:t>
      </w:r>
    </w:p>
    <w:p w:rsidR="00D81914" w:rsidRPr="00353FD7" w:rsidRDefault="00D81914" w:rsidP="00E757D7">
      <w:pPr>
        <w:ind w:firstLine="708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настоящим Административным регламентом.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2.6.</w:t>
      </w:r>
      <w:r w:rsidRPr="00353FD7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2.6.1. </w:t>
      </w:r>
      <w:r w:rsidRPr="00353FD7">
        <w:rPr>
          <w:color w:val="001E11"/>
          <w:spacing w:val="1"/>
          <w:sz w:val="24"/>
          <w:szCs w:val="24"/>
        </w:rPr>
        <w:t>Для получения муниципальной услуги заявитель предоставляет: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запрос (заявление) по форме, установленной в приложение 2 к настоящему  административному регламенту. В случае обращения заявителя в многофункциональный центр предоставления государственных и муниципальных услуг (приложение 4) предоставляется запрос (заявление) предоставляется по форме, установленной в приложение 3  к настоящему  административному регламенту;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документы, подтверждающие регистрацию по месту жительства или по месту пребывания;</w:t>
      </w:r>
    </w:p>
    <w:p w:rsidR="00D81914" w:rsidRPr="00353FD7" w:rsidRDefault="00D81914" w:rsidP="00E757D7">
      <w:pPr>
        <w:pStyle w:val="a4"/>
        <w:ind w:left="0" w:firstLine="708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документы, необходимые для выдачи выписок;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Перечень документов, необходимых для исполнения муниципальной услуги, мо</w:t>
      </w:r>
      <w:r>
        <w:rPr>
          <w:rFonts w:ascii="Times New Roman" w:hAnsi="Times New Roman" w:cs="Times New Roman"/>
          <w:sz w:val="24"/>
          <w:szCs w:val="24"/>
        </w:rPr>
        <w:t>жно получить у специалиста</w:t>
      </w:r>
      <w:r w:rsidRPr="00353FD7">
        <w:rPr>
          <w:rFonts w:ascii="Times New Roman" w:hAnsi="Times New Roman" w:cs="Times New Roman"/>
          <w:sz w:val="24"/>
          <w:szCs w:val="24"/>
        </w:rPr>
        <w:t>, ответственного за предоставления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Заявитель может предоставить дополнительную информацию в печатной, электронной или рукописной форме, контактные телефоны и иную информацию, необходимую для получения муниципальной услуги.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2.6.2.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2.6.3. В  заявлении  указываются следующие обязательные характеристики: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а) для физического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(фамилия,  имя, отчество физического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проживания/ регистрации;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б) для юридического лица: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реквизиты лица (полное наименование юридического лица);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юридический адрес/ адрес местонахождения;  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2.6.4.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D81914" w:rsidRPr="00353FD7" w:rsidRDefault="00D81914" w:rsidP="00E757D7">
      <w:pPr>
        <w:pStyle w:val="32"/>
        <w:ind w:left="0" w:firstLine="709"/>
        <w:jc w:val="both"/>
      </w:pPr>
      <w:r w:rsidRPr="00353FD7">
        <w:rPr>
          <w:color w:val="000000"/>
        </w:rPr>
        <w:t xml:space="preserve">2.6.5. </w:t>
      </w:r>
      <w:r w:rsidRPr="00353FD7">
        <w:t xml:space="preserve"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«Портал государственных и муниципальных услуг (функций) Новгородской области».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sz w:val="24"/>
          <w:szCs w:val="24"/>
        </w:rPr>
        <w:t xml:space="preserve">2.7. </w:t>
      </w:r>
      <w:r w:rsidRPr="00353FD7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353FD7">
        <w:rPr>
          <w:b/>
          <w:bCs/>
          <w:sz w:val="24"/>
          <w:szCs w:val="24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FD7">
        <w:rPr>
          <w:rFonts w:ascii="Times New Roman" w:hAnsi="Times New Roman" w:cs="Times New Roman"/>
          <w:color w:val="000000"/>
          <w:sz w:val="24"/>
          <w:szCs w:val="24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2.8. Указание на запрет требовать от заявителя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Администрация  не вправе требовать от заявителя: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1914" w:rsidRPr="00242A72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1914" w:rsidRPr="00353FD7" w:rsidRDefault="00D81914" w:rsidP="00E757D7">
      <w:pPr>
        <w:autoSpaceDE w:val="0"/>
        <w:ind w:firstLine="709"/>
        <w:jc w:val="both"/>
        <w:rPr>
          <w:sz w:val="24"/>
        </w:rPr>
      </w:pPr>
      <w:r w:rsidRPr="00353FD7">
        <w:rPr>
          <w:sz w:val="24"/>
        </w:rPr>
        <w:t>2.9.1. Основания для отказа в приеме документов, необходимых для предоставления муниципальной услуги отсутствуют.</w:t>
      </w:r>
    </w:p>
    <w:p w:rsidR="00D81914" w:rsidRPr="00353FD7" w:rsidRDefault="00D81914" w:rsidP="00E757D7">
      <w:pPr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2.10. Перечень оснований для приостановления или отказа в предоставлении</w:t>
      </w:r>
      <w:r w:rsidRPr="00353FD7">
        <w:rPr>
          <w:b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2.10.2. В предоставлении муниципальной услуги заявителю может быть отказано: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по причине непредставления документов, предусмотренных пунктом 2.6 настоящего Административного регламента;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представление документов, не позволяющих однозначно истолковать их содержание и (или) представление недостоверных сведений в документах, общих данных, не позволяющих установить хронологические рамки запрашиваемой информации.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353FD7">
        <w:rPr>
          <w:color w:val="000000"/>
          <w:sz w:val="24"/>
        </w:rPr>
        <w:t>2.10.3. Г</w:t>
      </w:r>
      <w:r w:rsidRPr="00353FD7">
        <w:rPr>
          <w:sz w:val="24"/>
        </w:rPr>
        <w:t>раждане имеют право повторно обратиться в 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  <w:r w:rsidRPr="00353FD7">
        <w:rPr>
          <w:b/>
          <w:sz w:val="24"/>
        </w:rPr>
        <w:t xml:space="preserve"> 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Не имеется.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2.12.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Порядок, размер и основания взимания государственной пошлины за предоставление муниципальной услуги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Муниципальная услуга предоставляется бесплатно.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  <w:highlight w:val="yellow"/>
        </w:rPr>
      </w:pPr>
      <w:r w:rsidRPr="00353FD7">
        <w:rPr>
          <w:b/>
          <w:sz w:val="24"/>
          <w:szCs w:val="24"/>
        </w:rPr>
        <w:t>2.13.</w:t>
      </w:r>
      <w:r w:rsidRPr="00353FD7">
        <w:rPr>
          <w:b/>
          <w:kern w:val="2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заявителей время ожидания в очереди при подаче запроса (комплексного запроса) о предоставлении  муниципальной услуги (муниципальных услуг) не должно превышать 15 минут. 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A72">
        <w:rPr>
          <w:rFonts w:ascii="Times New Roman" w:hAnsi="Times New Roman" w:cs="Times New Roman"/>
          <w:b/>
          <w:sz w:val="24"/>
          <w:szCs w:val="24"/>
        </w:rPr>
        <w:t>2.14.</w:t>
      </w:r>
      <w:r w:rsidRPr="00242A72">
        <w:rPr>
          <w:rFonts w:ascii="Times New Roman" w:hAnsi="Times New Roman" w:cs="Times New Roman"/>
          <w:sz w:val="24"/>
          <w:szCs w:val="24"/>
        </w:rPr>
        <w:t xml:space="preserve"> </w:t>
      </w:r>
      <w:r w:rsidRPr="00242A72">
        <w:rPr>
          <w:rFonts w:ascii="Times New Roman" w:hAnsi="Times New Roman" w:cs="Times New Roman"/>
          <w:b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>2.14.1.</w:t>
      </w:r>
      <w:r>
        <w:rPr>
          <w:rFonts w:ascii="Times New Roman" w:hAnsi="Times New Roman" w:cs="Times New Roman"/>
          <w:bCs/>
          <w:sz w:val="24"/>
          <w:szCs w:val="24"/>
        </w:rPr>
        <w:t>Заявление (запрос/</w:t>
      </w:r>
      <w:r w:rsidRPr="00353FD7">
        <w:rPr>
          <w:rFonts w:ascii="Times New Roman" w:hAnsi="Times New Roman" w:cs="Times New Roman"/>
          <w:bCs/>
          <w:sz w:val="24"/>
          <w:szCs w:val="24"/>
        </w:rPr>
        <w:t xml:space="preserve">комплексный запрос) заявителя о предоставлении </w:t>
      </w:r>
      <w:r w:rsidRPr="00353FD7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муниципальной услуги (муниципальных услуг) регистрируется в день обращения заявителя за предоставлением муниципальной услуги (муниципальных услуг).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2.14.2.Регистрация принятых документов производится в журнале регистрации заявлений во время приема заявления.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2.14.3.При наличии технической возможности прием и регистрация запроса (комплексного запроса)  о предоставлении муниципальной услуги (муниципальных услуг) в электронной форме  обеспечивается 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2.14.4. В случае если заявитель направил заявление о предоставлении муниципальной услуги в электронном виде, специалист, ответственный за прием и </w:t>
      </w:r>
      <w:r>
        <w:rPr>
          <w:sz w:val="24"/>
        </w:rPr>
        <w:t>регистрацию заявления (запроса/ комплекс</w:t>
      </w:r>
      <w:r w:rsidRPr="00353FD7">
        <w:rPr>
          <w:sz w:val="24"/>
        </w:rPr>
        <w:t>ного запроса), в течение 3 дней со дня поступления такого заявления проводит проверку комплектности представленных документов и валидности электронной подписи, которой подписаны заявление и прилагаемые документы. При необходимости, специалист формирует запрос на недостающие документы  через систему межведомственного электронного взаимодействия к ведомствам, которые могут предоставить требуемую информацию.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sz w:val="24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 CYR"/>
          <w:b/>
          <w:bCs/>
          <w:sz w:val="24"/>
          <w:szCs w:val="24"/>
        </w:rPr>
      </w:pPr>
      <w:bookmarkStart w:id="1" w:name="_Toc206489255"/>
      <w:r w:rsidRPr="00353FD7">
        <w:rPr>
          <w:rFonts w:ascii="Times New Roman" w:hAnsi="Times New Roman" w:cs="Times New Roman"/>
          <w:b/>
          <w:sz w:val="24"/>
          <w:szCs w:val="24"/>
        </w:rPr>
        <w:t>2.15.</w:t>
      </w:r>
      <w:r w:rsidRPr="00353FD7">
        <w:rPr>
          <w:rFonts w:ascii="Times New Roman" w:hAnsi="Times New Roman" w:cs="Times New Roman CYR"/>
          <w:b/>
          <w:bCs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информации о порядке предоставления таких услуг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2.15.1.</w:t>
      </w:r>
      <w:r w:rsidRPr="00353FD7">
        <w:rPr>
          <w:color w:val="000000"/>
          <w:sz w:val="24"/>
        </w:rPr>
        <w:t xml:space="preserve">Рабочие кабинеты Администрации сельского поселения должны соответствовать </w:t>
      </w:r>
      <w:r w:rsidRPr="00353FD7">
        <w:rPr>
          <w:sz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2.15.2.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2.15.3. Требования к размещению мест ожидания: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места ожидания должны быть оборудованы стульями (кресельными секциями) и (или) скамьями (банкетками);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2.15.4. Требования к оформлению входа в здание: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наименование уполномоченного органа;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режим работы;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lastRenderedPageBreak/>
        <w:t>в) вход и выход из здания оборудуются соответствующими указателями;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д) фасад здания (строения) должен быть оборудован осветительными приборами; 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2.15.5.</w:t>
      </w:r>
      <w:r w:rsidRPr="00353FD7">
        <w:rPr>
          <w:color w:val="000000"/>
          <w:sz w:val="24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А-4, в которых размещаются информационные листки).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2.15.6. Требования к местам приема заявителей: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 кабинеты приема заявителей должны быть оборудованы информационными табличками с указанием: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номера кабинета;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времени перерыва на обед;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353FD7">
        <w:rPr>
          <w:sz w:val="24"/>
        </w:rPr>
        <w:t xml:space="preserve">2.15.7.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2.15.8.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сельского поселения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81914" w:rsidRPr="00353FD7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81914" w:rsidRPr="00242A72" w:rsidRDefault="00D81914" w:rsidP="00E757D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bookmarkEnd w:id="1"/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2.16. Показатели доступности и качества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2.16.1. Показателями доступности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оборудование мест предоставления муниципальной услуги в соответствии с установленными требованиями;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lastRenderedPageBreak/>
        <w:t>размещение информации о предоставлении муниципальной услуги на официальном сайте органа местного самоуправления, на информационных стендах в местах предоставления муниципальной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2.16.2. Показателями качества муниципальной услуги являются: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соблюдение сроков и последовательности административных процедур, включая допустимую продолжительность ожидания предоставления муниципальной услуги, продолжительность предоставления муниципальной услуги;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своевременность, полнота и достоверность информирования о муниципальной услуге;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доля удовлетворенных качеством предоставления муниципальной услуги заявителей от общей численности получивших муниципальную услугу, определяемая путем их опроса;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pacing w:val="-1"/>
          <w:sz w:val="24"/>
          <w:szCs w:val="24"/>
        </w:rPr>
      </w:pPr>
      <w:r w:rsidRPr="00353FD7">
        <w:rPr>
          <w:sz w:val="24"/>
          <w:szCs w:val="24"/>
        </w:rPr>
        <w:t>отсутствие обоснованных жалоб на действия (бездействие) и решения специалистов органа местного самоуправления, осуществляющих</w:t>
      </w:r>
      <w:r w:rsidRPr="00353FD7">
        <w:rPr>
          <w:spacing w:val="-1"/>
          <w:sz w:val="24"/>
          <w:szCs w:val="24"/>
        </w:rPr>
        <w:t xml:space="preserve"> предоставление </w:t>
      </w:r>
      <w:r w:rsidRPr="00353FD7">
        <w:rPr>
          <w:sz w:val="24"/>
          <w:szCs w:val="24"/>
        </w:rPr>
        <w:t>муниципальной</w:t>
      </w:r>
      <w:r w:rsidRPr="00353FD7">
        <w:rPr>
          <w:spacing w:val="-1"/>
          <w:sz w:val="24"/>
          <w:szCs w:val="24"/>
        </w:rPr>
        <w:t xml:space="preserve"> услуги.</w:t>
      </w:r>
    </w:p>
    <w:p w:rsidR="00D81914" w:rsidRPr="00353FD7" w:rsidRDefault="00D81914" w:rsidP="00E757D7">
      <w:pPr>
        <w:ind w:firstLine="709"/>
        <w:jc w:val="both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2.17.</w:t>
      </w:r>
      <w:r w:rsidRPr="00353FD7">
        <w:rPr>
          <w:sz w:val="24"/>
          <w:szCs w:val="24"/>
        </w:rPr>
        <w:t xml:space="preserve"> </w:t>
      </w:r>
      <w:r w:rsidRPr="00353FD7">
        <w:rPr>
          <w:b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>2.17.1.Заявителям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осуществлять мониторинг хода предоставления муниципальной услуги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2.17.2.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 (ЕСИА). 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2</w:t>
      </w:r>
      <w:r w:rsidRPr="00353FD7">
        <w:rPr>
          <w:iCs/>
          <w:sz w:val="24"/>
          <w:szCs w:val="28"/>
        </w:rPr>
        <w:t xml:space="preserve">.17.3. Перечень классов средств электронной подписи, которые допускаются к использованию при обращении за получением </w:t>
      </w:r>
      <w:r w:rsidRPr="00353FD7">
        <w:rPr>
          <w:bCs/>
          <w:iCs/>
          <w:sz w:val="24"/>
          <w:szCs w:val="28"/>
        </w:rPr>
        <w:t>муниципаль</w:t>
      </w:r>
      <w:r w:rsidRPr="00353FD7">
        <w:rPr>
          <w:iCs/>
          <w:sz w:val="24"/>
          <w:szCs w:val="28"/>
        </w:rPr>
        <w:t xml:space="preserve">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</w:t>
      </w:r>
      <w:r w:rsidRPr="00353FD7">
        <w:rPr>
          <w:sz w:val="24"/>
          <w:szCs w:val="28"/>
        </w:rPr>
        <w:t>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81914" w:rsidRPr="00353FD7" w:rsidRDefault="00D81914" w:rsidP="00E757D7">
      <w:pPr>
        <w:ind w:firstLine="709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 xml:space="preserve">Уведомление заявителя о принятом к рассмотрению заявлении, а также о необходимости представления документов осуществляется Администрацией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</w:t>
      </w:r>
      <w:r w:rsidRPr="00353FD7">
        <w:rPr>
          <w:sz w:val="24"/>
          <w:szCs w:val="28"/>
        </w:rPr>
        <w:lastRenderedPageBreak/>
        <w:t>(функций)» или региональной информационной системы «Портал государственных и муниципальных услуг (функций) Новгородской области».</w:t>
      </w:r>
    </w:p>
    <w:p w:rsidR="00D81914" w:rsidRPr="00242A72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8"/>
        </w:rPr>
      </w:pPr>
      <w:r w:rsidRPr="00353FD7">
        <w:rPr>
          <w:sz w:val="24"/>
          <w:szCs w:val="28"/>
        </w:rPr>
        <w:t>2.17.4. Прием документов на предоставление муниципальной услуги и выдача результата муниципальной услуги может осуществляться в МФЦ (Приложение № 1 к настоящему Административному регламенту) на основании заключенного Соглашения о взаимодействии между Администрацией и государственным областным автономным учреждением «Многофункциональный центр предоставления госуда</w:t>
      </w:r>
      <w:r>
        <w:rPr>
          <w:sz w:val="24"/>
          <w:szCs w:val="28"/>
        </w:rPr>
        <w:t>рственных и муниципальных услуг</w:t>
      </w:r>
      <w:r w:rsidRPr="00353FD7">
        <w:rPr>
          <w:sz w:val="24"/>
          <w:szCs w:val="28"/>
        </w:rPr>
        <w:t>»</w:t>
      </w:r>
      <w:r>
        <w:rPr>
          <w:sz w:val="24"/>
          <w:szCs w:val="28"/>
        </w:rPr>
        <w:t>.</w:t>
      </w:r>
    </w:p>
    <w:p w:rsidR="00D81914" w:rsidRPr="00353FD7" w:rsidRDefault="00D81914" w:rsidP="00E757D7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206489261"/>
      <w:r w:rsidRPr="00353FD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2"/>
      <w:r w:rsidRPr="00353FD7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81914" w:rsidRPr="000E5D54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 w:rsidRPr="000E5D54">
        <w:rPr>
          <w:b/>
          <w:bCs/>
          <w:sz w:val="24"/>
          <w:szCs w:val="24"/>
        </w:rPr>
        <w:t>Описание последовательности действий (процедур) по предоставлению муниципальной услуги отражена в блок-схеме, представленной в Приложении №1 к настоящему Административного регламенту.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прием и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проверка на правильность заполнения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);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выдача </w:t>
      </w:r>
      <w:r w:rsidRPr="00353FD7">
        <w:rPr>
          <w:sz w:val="24"/>
          <w:szCs w:val="24"/>
        </w:rPr>
        <w:t>выписки из похозяйственной книги или отказ в выдаче выписки из похозяйственной книги</w:t>
      </w:r>
      <w:r w:rsidRPr="00353FD7">
        <w:rPr>
          <w:bCs/>
          <w:sz w:val="24"/>
          <w:szCs w:val="24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</w:t>
      </w:r>
      <w:r w:rsidRPr="00353FD7">
        <w:rPr>
          <w:b/>
          <w:bCs/>
          <w:sz w:val="24"/>
          <w:szCs w:val="24"/>
        </w:rPr>
        <w:t>3.2. Прием  и регистрация заявления 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sz w:val="24"/>
        </w:rPr>
        <w:t>3.2.1.</w:t>
      </w:r>
      <w:r w:rsidRPr="00353FD7">
        <w:rPr>
          <w:rFonts w:cs="Times New Roman CYR"/>
          <w:sz w:val="24"/>
          <w:szCs w:val="28"/>
        </w:rPr>
        <w:t xml:space="preserve"> Основанием для начала административной процедуры по приему </w:t>
      </w:r>
      <w:r>
        <w:rPr>
          <w:rFonts w:cs="Times New Roman CYR"/>
          <w:sz w:val="24"/>
          <w:szCs w:val="28"/>
        </w:rPr>
        <w:t>заявления (</w:t>
      </w:r>
      <w:r w:rsidRPr="00353FD7">
        <w:rPr>
          <w:rFonts w:cs="Times New Roman CYR"/>
          <w:sz w:val="24"/>
          <w:szCs w:val="28"/>
        </w:rPr>
        <w:t>запроса, а также комплексного запроса</w:t>
      </w:r>
      <w:r>
        <w:rPr>
          <w:rFonts w:cs="Times New Roman CYR"/>
          <w:sz w:val="24"/>
          <w:szCs w:val="28"/>
        </w:rPr>
        <w:t>)</w:t>
      </w:r>
      <w:r w:rsidRPr="00353FD7">
        <w:rPr>
          <w:rFonts w:cs="Times New Roman CYR"/>
          <w:sz w:val="24"/>
          <w:szCs w:val="28"/>
        </w:rPr>
        <w:t xml:space="preserve">, </w:t>
      </w:r>
      <w:r w:rsidRPr="00353FD7">
        <w:rPr>
          <w:sz w:val="24"/>
          <w:szCs w:val="28"/>
        </w:rPr>
        <w:t>поступившего в Администрацию от заявителя, с документами указанными в п. 2.6. настоящего Административного регламента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области" является обращение заявителя в Администрацию с запросом, а</w:t>
      </w:r>
      <w:r>
        <w:rPr>
          <w:sz w:val="24"/>
          <w:szCs w:val="28"/>
        </w:rPr>
        <w:t xml:space="preserve"> также с комплексным запросом, </w:t>
      </w:r>
      <w:r w:rsidRPr="00353FD7">
        <w:rPr>
          <w:sz w:val="24"/>
          <w:szCs w:val="28"/>
        </w:rPr>
        <w:t xml:space="preserve">и предоставлением документов, указанных в пункте 2.6. </w:t>
      </w:r>
      <w:r w:rsidRPr="00353FD7">
        <w:rPr>
          <w:rFonts w:cs="Times New Roman CYR"/>
          <w:sz w:val="24"/>
          <w:szCs w:val="28"/>
        </w:rPr>
        <w:t>настоящего</w:t>
      </w:r>
      <w:r w:rsidRPr="00353FD7">
        <w:rPr>
          <w:sz w:val="24"/>
          <w:szCs w:val="28"/>
        </w:rPr>
        <w:t xml:space="preserve"> Административного регламента, либо поступление в Администрацию запроса, а также комплексного запроса, и  документов, полученных МФЦ от заявителя.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3.2.2.Специалист, ответственный за прием документов: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а)наличие документов, указанных в пункте 2.6 настоящего Административного регламента;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б)правильность заполнения заявления,  проверяя соблюдение следующих требований: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тексты документов написаны разборчиво;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фамилия, имя и отчество указаны полностью и соответствуют паспортным данным;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исполнены карандашом;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 xml:space="preserve">3.2.3.Сверяет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3.2.4.При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81914" w:rsidRPr="00353FD7" w:rsidRDefault="00D81914" w:rsidP="00E757D7">
      <w:pPr>
        <w:ind w:firstLine="709"/>
        <w:jc w:val="both"/>
        <w:rPr>
          <w:color w:val="000000"/>
          <w:sz w:val="24"/>
        </w:rPr>
      </w:pPr>
      <w:r w:rsidRPr="00353FD7">
        <w:rPr>
          <w:sz w:val="24"/>
        </w:rPr>
        <w:lastRenderedPageBreak/>
        <w:t>3.2.5.В случае выявления несоответствия заявления и иных документов перечню, установленному в пункте 2.6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специалистом Администрации по телефону об отказе в предоставлении муниципальной услуги.</w:t>
      </w:r>
    </w:p>
    <w:p w:rsidR="00D81914" w:rsidRPr="00353FD7" w:rsidRDefault="00D81914" w:rsidP="00E757D7">
      <w:pPr>
        <w:pStyle w:val="a6"/>
        <w:ind w:firstLine="709"/>
        <w:jc w:val="both"/>
        <w:rPr>
          <w:color w:val="000000"/>
          <w:sz w:val="24"/>
        </w:rPr>
      </w:pPr>
      <w:bookmarkStart w:id="3" w:name="_Ref155003860"/>
      <w:r w:rsidRPr="00353FD7">
        <w:rPr>
          <w:color w:val="000000"/>
          <w:sz w:val="24"/>
        </w:rPr>
        <w:t xml:space="preserve">3.2.6. При поступлении запроса от заявителя по электронной почте запрос распечатывается на бумажном носителе и регистрируется специалистом </w:t>
      </w:r>
      <w:r w:rsidRPr="00353FD7">
        <w:rPr>
          <w:sz w:val="24"/>
        </w:rPr>
        <w:t xml:space="preserve">Администрации </w:t>
      </w:r>
      <w:r w:rsidRPr="00353FD7">
        <w:rPr>
          <w:color w:val="000000"/>
          <w:sz w:val="24"/>
        </w:rPr>
        <w:t>в день его поступления.</w:t>
      </w:r>
    </w:p>
    <w:p w:rsidR="00D81914" w:rsidRPr="00353FD7" w:rsidRDefault="00D81914" w:rsidP="00E757D7">
      <w:pPr>
        <w:pStyle w:val="32"/>
        <w:ind w:left="0" w:firstLine="709"/>
        <w:jc w:val="both"/>
        <w:rPr>
          <w:color w:val="000000"/>
        </w:rPr>
      </w:pPr>
      <w:r w:rsidRPr="00353FD7">
        <w:rPr>
          <w:color w:val="000000"/>
        </w:rPr>
        <w:t>3.2.7. Результат административной процедуры – регистрация заявления в установленном порядке специалистом Администрации в журнале регистрации письменных обращений.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t>3.2.8.Время выполнения административной процедуры по приему заявления не должно превышать 15 минут.</w:t>
      </w:r>
    </w:p>
    <w:bookmarkEnd w:id="3"/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3.3. Проверка на правильность заполнения заявления (запроса</w:t>
      </w:r>
      <w:r>
        <w:rPr>
          <w:b/>
          <w:bCs/>
          <w:sz w:val="24"/>
          <w:szCs w:val="24"/>
        </w:rPr>
        <w:t>/комплексного запроса</w:t>
      </w:r>
      <w:r w:rsidRPr="00353FD7">
        <w:rPr>
          <w:b/>
          <w:bCs/>
          <w:sz w:val="24"/>
          <w:szCs w:val="24"/>
        </w:rPr>
        <w:t>).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3.3.1.Основанием для начала данной административной процедуры является регистрация заявления (запроса</w:t>
      </w:r>
      <w:r>
        <w:rPr>
          <w:bCs/>
          <w:sz w:val="24"/>
          <w:szCs w:val="24"/>
        </w:rPr>
        <w:t>/комплексного запроса</w:t>
      </w:r>
      <w:r w:rsidRPr="00353FD7">
        <w:rPr>
          <w:bCs/>
          <w:sz w:val="24"/>
          <w:szCs w:val="24"/>
        </w:rPr>
        <w:t>) в установленном порядке.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3.3.2.Глава сельского поселения изучает поступившие заявление и документы от заявителя, </w:t>
      </w:r>
      <w:r w:rsidRPr="00353FD7">
        <w:rPr>
          <w:sz w:val="24"/>
        </w:rPr>
        <w:t xml:space="preserve">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</w:t>
      </w:r>
      <w:r w:rsidRPr="00353FD7">
        <w:rPr>
          <w:color w:val="000000"/>
          <w:sz w:val="24"/>
        </w:rPr>
        <w:t>Администрации</w:t>
      </w:r>
      <w:r w:rsidRPr="00353FD7">
        <w:rPr>
          <w:sz w:val="24"/>
        </w:rPr>
        <w:t>.</w:t>
      </w:r>
    </w:p>
    <w:p w:rsidR="00D81914" w:rsidRPr="00353FD7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3.3.3. В случае  если в ходе проверки документов выявлены основания для отказа в предоставлении муниципальной услуги, указанные в пункте 2.10. настоящего Административного регламента, руководитель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>дает поручение специалисту Администрации</w:t>
      </w:r>
      <w:r w:rsidRPr="00353FD7">
        <w:rPr>
          <w:sz w:val="24"/>
        </w:rPr>
        <w:t xml:space="preserve"> </w:t>
      </w:r>
      <w:r w:rsidRPr="00353FD7">
        <w:rPr>
          <w:color w:val="000000"/>
          <w:sz w:val="24"/>
        </w:rPr>
        <w:t xml:space="preserve">подготовить проект письма об отказе в предоставлении муниципальной услуги. 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353FD7">
        <w:rPr>
          <w:color w:val="000000"/>
          <w:sz w:val="24"/>
        </w:rPr>
        <w:t xml:space="preserve">3.3.4. Результат административной процедуры –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2.6. настоящего Административного регламента, специалисту Администрации для рассмотрения и подготовки ответа заявителю.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3.3.5.Время выполнения административной процедуры не должно превышать 2 рабочих дней. </w:t>
      </w:r>
    </w:p>
    <w:p w:rsidR="00D81914" w:rsidRPr="00353FD7" w:rsidRDefault="00D81914" w:rsidP="00E757D7">
      <w:pPr>
        <w:tabs>
          <w:tab w:val="left" w:pos="720"/>
          <w:tab w:val="left" w:pos="1800"/>
        </w:tabs>
        <w:jc w:val="both"/>
        <w:rPr>
          <w:b/>
          <w:sz w:val="24"/>
        </w:rPr>
      </w:pPr>
      <w:r w:rsidRPr="00353FD7">
        <w:rPr>
          <w:b/>
          <w:bCs/>
          <w:sz w:val="24"/>
        </w:rPr>
        <w:tab/>
        <w:t>3.4.А</w:t>
      </w:r>
      <w:r w:rsidRPr="00353FD7">
        <w:rPr>
          <w:b/>
          <w:sz w:val="24"/>
        </w:rPr>
        <w:t xml:space="preserve">дминистративная процедура – принятие решения о предоставлении муниципальной услуги Администрацией сельского поселения </w:t>
      </w:r>
      <w:r w:rsidRPr="00353FD7">
        <w:rPr>
          <w:b/>
          <w:color w:val="000000"/>
          <w:sz w:val="24"/>
        </w:rPr>
        <w:t>либо об отказе в предоставлении муниципальной услуги</w:t>
      </w:r>
    </w:p>
    <w:p w:rsidR="00D81914" w:rsidRPr="00353FD7" w:rsidRDefault="00D81914" w:rsidP="00E757D7">
      <w:pPr>
        <w:tabs>
          <w:tab w:val="left" w:pos="720"/>
          <w:tab w:val="left" w:pos="1800"/>
        </w:tabs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 xml:space="preserve">3.4.1.Основанием для начала административной процедуры по </w:t>
      </w:r>
      <w:r w:rsidRPr="00353FD7">
        <w:rPr>
          <w:sz w:val="24"/>
        </w:rPr>
        <w:t xml:space="preserve">принятию решения о предоставлении муниципальной услуги Администрацией сельского поселения </w:t>
      </w:r>
      <w:r w:rsidRPr="00353FD7">
        <w:rPr>
          <w:color w:val="000000"/>
          <w:sz w:val="24"/>
        </w:rPr>
        <w:t xml:space="preserve">либо об отказе в предоставлении муниципальной услуги является направление </w:t>
      </w:r>
      <w:r w:rsidRPr="00353FD7">
        <w:rPr>
          <w:sz w:val="24"/>
        </w:rPr>
        <w:t xml:space="preserve">заявления с резолюцией </w:t>
      </w:r>
      <w:r w:rsidRPr="00353FD7">
        <w:rPr>
          <w:color w:val="000000"/>
          <w:sz w:val="24"/>
        </w:rPr>
        <w:t>Главы сельского поселения</w:t>
      </w:r>
      <w:r w:rsidRPr="00353FD7">
        <w:rPr>
          <w:sz w:val="24"/>
        </w:rPr>
        <w:t xml:space="preserve"> и с документами, указанными в пункте 2.6 настоящего Административного регламента, специалисту Администрации сельского поселения для рассмотрения и подготовки ответа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>3.4.2.Специалист Администрации сельского поселения по итогам выявления запрашиваемых документов  готовит  информационные материалы для подготовки письменного ответа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t xml:space="preserve">3.4.3.Подготовленный письменный ответ заявителю о предоставлении муниципальной услуги подписывается </w:t>
      </w:r>
      <w:r w:rsidRPr="00353FD7">
        <w:rPr>
          <w:color w:val="000000"/>
          <w:sz w:val="24"/>
        </w:rPr>
        <w:t>Главой сельского поселения</w:t>
      </w:r>
      <w:r w:rsidRPr="00353FD7">
        <w:rPr>
          <w:sz w:val="24"/>
        </w:rPr>
        <w:t xml:space="preserve"> и специалистом, ответственным за предоставление муниципальной услуги,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>3.4.4.Подготовленный письменный ответ заявителю об отказе в предоставлении муниципальной услуги подписывается Главой сельского поселения, регистрируется в установленном порядке и направляется заявителю.</w:t>
      </w:r>
    </w:p>
    <w:p w:rsidR="00D81914" w:rsidRPr="00353FD7" w:rsidRDefault="00D81914" w:rsidP="00E757D7">
      <w:pPr>
        <w:pStyle w:val="a6"/>
        <w:ind w:firstLine="709"/>
        <w:jc w:val="both"/>
        <w:rPr>
          <w:sz w:val="24"/>
        </w:rPr>
      </w:pPr>
      <w:r w:rsidRPr="00353FD7">
        <w:rPr>
          <w:color w:val="000000"/>
          <w:sz w:val="24"/>
        </w:rPr>
        <w:t>3.4.5.</w:t>
      </w:r>
      <w:r w:rsidRPr="00353FD7">
        <w:rPr>
          <w:sz w:val="24"/>
        </w:rPr>
        <w:t>Результат административной процедуры – направление письменного ответа заявителю по почтовому адресу или электронной почте.</w:t>
      </w:r>
    </w:p>
    <w:p w:rsidR="00D81914" w:rsidRPr="00A335A9" w:rsidRDefault="00D81914" w:rsidP="00E757D7">
      <w:pPr>
        <w:widowControl w:val="0"/>
        <w:ind w:firstLine="709"/>
        <w:jc w:val="both"/>
        <w:rPr>
          <w:color w:val="000000"/>
          <w:sz w:val="24"/>
        </w:rPr>
      </w:pPr>
      <w:r w:rsidRPr="00353FD7">
        <w:rPr>
          <w:color w:val="000000"/>
          <w:sz w:val="24"/>
        </w:rPr>
        <w:t>3.4.6.Время выполнения административной процедуры по направлению ответа заявителю о предоставлении муниципальной услуги не должно превышать 27 дней.</w:t>
      </w:r>
    </w:p>
    <w:p w:rsidR="00D81914" w:rsidRPr="00A335A9" w:rsidRDefault="00D81914" w:rsidP="00E757D7">
      <w:pPr>
        <w:ind w:firstLine="709"/>
        <w:rPr>
          <w:b/>
          <w:sz w:val="24"/>
        </w:rPr>
      </w:pPr>
      <w:r>
        <w:rPr>
          <w:b/>
          <w:sz w:val="24"/>
        </w:rPr>
        <w:t>4</w:t>
      </w:r>
      <w:r w:rsidRPr="00353FD7">
        <w:rPr>
          <w:b/>
          <w:sz w:val="24"/>
        </w:rPr>
        <w:t>. П</w:t>
      </w:r>
      <w:r>
        <w:rPr>
          <w:b/>
          <w:sz w:val="24"/>
        </w:rPr>
        <w:t xml:space="preserve">орядок и формы контроля за предоставлением муниципальной услуги  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>4.1. Порядок осуществления текущего контроля за соблюдением и исполнением должностными лицами Администрации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сельского поселения или лицом, его замещающим, проверок исполнения должностными лицами положений регламента.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сельского поселения или лицо, его замещающее, а также принимают срочные меры по устранению нарушений.</w:t>
      </w:r>
    </w:p>
    <w:p w:rsidR="00D81914" w:rsidRPr="00A335A9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A335A9">
        <w:rPr>
          <w:b/>
          <w:sz w:val="24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4.2.2. Проверки могут быть плановыми и внеплановыми.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Внеплановые проверки проводятся по поручению Главы  Администрации сельского поселения или лица, его замещающего, по конкретному обращению заинтересованных лиц.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Проверки полноты и качества предоставляемой муниципальной услуги проводятся на основании распоряжения Администрации сельского поселения. Для проведения проверки формируется комиссия, в состав которой включаются муниципальные служащие Администрации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сельского поселения.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bookmarkStart w:id="4" w:name="sub_283"/>
      <w:r w:rsidRPr="00353FD7">
        <w:rPr>
          <w:b/>
          <w:sz w:val="24"/>
        </w:rPr>
        <w:t>4.3. Порядок привлечения к ответственности должностных лиц Администрации сельского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Должностное лицо несет персональную ответственность за: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-соблюдение установленного порядка приема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lastRenderedPageBreak/>
        <w:t xml:space="preserve">-принятие надлежащих мер по полной и всесторонней проверке представленных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>-соблюдение сроков рассмотрения документов, соблюдение порядка выдачи документов;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-учет выданных документов; </w:t>
      </w:r>
    </w:p>
    <w:p w:rsidR="00D81914" w:rsidRPr="00353FD7" w:rsidRDefault="00D81914" w:rsidP="00E757D7">
      <w:pPr>
        <w:tabs>
          <w:tab w:val="left" w:pos="993"/>
        </w:tabs>
        <w:ind w:firstLine="709"/>
        <w:jc w:val="both"/>
        <w:rPr>
          <w:sz w:val="24"/>
        </w:rPr>
      </w:pPr>
      <w:r w:rsidRPr="00353FD7">
        <w:rPr>
          <w:sz w:val="24"/>
        </w:rPr>
        <w:t xml:space="preserve">-своевременное формирование, ведение и надлежащее хранение документов. 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</w:rPr>
      </w:pPr>
      <w:r w:rsidRPr="00353FD7">
        <w:rPr>
          <w:b/>
          <w:sz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сельского поселения.</w:t>
      </w:r>
    </w:p>
    <w:p w:rsidR="00D81914" w:rsidRPr="00353FD7" w:rsidRDefault="00D81914" w:rsidP="00E757D7">
      <w:pPr>
        <w:ind w:firstLine="709"/>
        <w:jc w:val="both"/>
        <w:rPr>
          <w:sz w:val="24"/>
        </w:rPr>
      </w:pPr>
      <w:r w:rsidRPr="00353FD7">
        <w:rPr>
          <w:sz w:val="24"/>
        </w:rPr>
        <w:t xml:space="preserve">Любое заинтересованное лицо может осуществлять контроль за полнотой и качеством предоставления </w:t>
      </w:r>
      <w:r w:rsidRPr="00353FD7">
        <w:rPr>
          <w:sz w:val="24"/>
          <w:shd w:val="clear" w:color="auto" w:fill="FFFFFF"/>
        </w:rPr>
        <w:t>муниципальной</w:t>
      </w:r>
      <w:r w:rsidRPr="00353FD7">
        <w:rPr>
          <w:sz w:val="24"/>
        </w:rPr>
        <w:t xml:space="preserve"> услуги, обратившись к Главе сельского поселения или лицу, его замещающему.</w:t>
      </w:r>
    </w:p>
    <w:p w:rsidR="00D81914" w:rsidRDefault="00D81914" w:rsidP="00E757D7">
      <w:pPr>
        <w:ind w:firstLine="540"/>
        <w:jc w:val="both"/>
        <w:rPr>
          <w:b/>
          <w:sz w:val="24"/>
        </w:rPr>
      </w:pPr>
      <w:r>
        <w:rPr>
          <w:b/>
          <w:sz w:val="24"/>
        </w:rPr>
        <w:t>5</w:t>
      </w:r>
      <w:r w:rsidRPr="00353FD7">
        <w:rPr>
          <w:b/>
          <w:sz w:val="24"/>
        </w:rPr>
        <w:t>.Д</w:t>
      </w:r>
      <w:r>
        <w:rPr>
          <w:b/>
          <w:sz w:val="24"/>
        </w:rPr>
        <w:t xml:space="preserve">осудебный (внесудебный) порядок обжалования решений и действий (бездействие) органа, предоставляющего муниципальную услугу (муниципальные услуги), его должностных лиц, муниципальных служащих, служащих, а также решений, действий (бездействие) </w:t>
      </w:r>
      <w:r w:rsidRPr="00353FD7">
        <w:rPr>
          <w:b/>
          <w:sz w:val="24"/>
        </w:rPr>
        <w:t xml:space="preserve"> </w:t>
      </w:r>
      <w:r>
        <w:rPr>
          <w:b/>
          <w:sz w:val="24"/>
        </w:rPr>
        <w:t>многофункционального центра, работников многофункционального центра.</w:t>
      </w:r>
    </w:p>
    <w:p w:rsidR="00D81914" w:rsidRPr="00353FD7" w:rsidRDefault="00D81914" w:rsidP="00E757D7">
      <w:pPr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служащих, многофункционального центра, работников многофункционального центра при предоставлении муниципальной услуги (муниципальных услуг) (далее -  жалоба)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 (муниципальных услуг).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(муниципальных услуг)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81914" w:rsidRPr="00353FD7" w:rsidRDefault="00D81914" w:rsidP="00E757D7">
      <w:pPr>
        <w:tabs>
          <w:tab w:val="num" w:pos="540"/>
          <w:tab w:val="left" w:pos="1260"/>
        </w:tabs>
        <w:autoSpaceDE w:val="0"/>
        <w:autoSpaceDN w:val="0"/>
        <w:adjustRightInd w:val="0"/>
        <w:outlineLvl w:val="1"/>
        <w:rPr>
          <w:b/>
          <w:sz w:val="24"/>
          <w:szCs w:val="28"/>
        </w:rPr>
      </w:pPr>
      <w:r w:rsidRPr="00353FD7">
        <w:rPr>
          <w:sz w:val="24"/>
          <w:szCs w:val="28"/>
        </w:rPr>
        <w:tab/>
      </w:r>
      <w:r w:rsidRPr="00353FD7">
        <w:rPr>
          <w:b/>
          <w:sz w:val="24"/>
          <w:szCs w:val="28"/>
        </w:rPr>
        <w:t>5.2. Предмет жалобы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(муниципальных услуг).</w:t>
      </w:r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353FD7">
        <w:rPr>
          <w:rFonts w:ascii="Times New Roman" w:hAnsi="Times New Roman" w:cs="Times New Roman"/>
          <w:sz w:val="24"/>
          <w:szCs w:val="28"/>
        </w:rPr>
        <w:t xml:space="preserve">  Заявитель может обратиться с жалобой, в том числе в следующих случаях:</w:t>
      </w:r>
    </w:p>
    <w:p w:rsidR="00D81914" w:rsidRPr="00353FD7" w:rsidRDefault="00D81914" w:rsidP="00E757D7">
      <w:pPr>
        <w:pStyle w:val="ConsPlusNormal0"/>
        <w:ind w:firstLine="540"/>
        <w:jc w:val="both"/>
        <w:rPr>
          <w:rFonts w:ascii="Times New Roman" w:hAnsi="Times New Roman" w:cs="Times New Roman"/>
          <w:i/>
          <w:sz w:val="24"/>
          <w:szCs w:val="32"/>
        </w:rPr>
      </w:pPr>
      <w:r w:rsidRPr="00353FD7">
        <w:rPr>
          <w:rFonts w:ascii="Times New Roman" w:hAnsi="Times New Roman" w:cs="Times New Roman"/>
          <w:sz w:val="24"/>
          <w:szCs w:val="28"/>
        </w:rPr>
        <w:t>нарушение срока регистрации запроса предоставлении муниципальной услуги, а также комплексного запроса о предоставлении   муниципальных услуг</w:t>
      </w:r>
      <w:r w:rsidRPr="00353FD7">
        <w:rPr>
          <w:rFonts w:ascii="Times New Roman" w:hAnsi="Times New Roman" w:cs="Times New Roman"/>
          <w:i/>
          <w:sz w:val="24"/>
          <w:szCs w:val="32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нарушение срока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 </w:t>
      </w:r>
      <w:r w:rsidR="000228D3">
        <w:rPr>
          <w:bCs/>
          <w:sz w:val="24"/>
          <w:szCs w:val="24"/>
        </w:rPr>
        <w:t>Перёдского</w:t>
      </w:r>
      <w:r>
        <w:rPr>
          <w:sz w:val="24"/>
          <w:szCs w:val="28"/>
        </w:rPr>
        <w:t xml:space="preserve"> сельского поселения </w:t>
      </w:r>
      <w:r w:rsidRPr="00353FD7">
        <w:rPr>
          <w:sz w:val="24"/>
          <w:szCs w:val="28"/>
        </w:rPr>
        <w:t xml:space="preserve"> для предоставления муниципальной услуги </w:t>
      </w:r>
      <w:r w:rsidRPr="00353FD7">
        <w:rPr>
          <w:i/>
          <w:sz w:val="24"/>
          <w:szCs w:val="32"/>
        </w:rPr>
        <w:t>(</w:t>
      </w:r>
      <w:r w:rsidRPr="00353FD7">
        <w:rPr>
          <w:sz w:val="24"/>
          <w:szCs w:val="28"/>
        </w:rPr>
        <w:t>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4"/>
          <w:szCs w:val="32"/>
        </w:rPr>
      </w:pPr>
      <w:r w:rsidRPr="00353FD7">
        <w:rPr>
          <w:sz w:val="24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353FD7">
        <w:rPr>
          <w:sz w:val="24"/>
          <w:szCs w:val="28"/>
        </w:rPr>
        <w:lastRenderedPageBreak/>
        <w:t>области, муниципальными правовыми а</w:t>
      </w:r>
      <w:r>
        <w:rPr>
          <w:sz w:val="24"/>
          <w:szCs w:val="28"/>
        </w:rPr>
        <w:t xml:space="preserve">ктами </w:t>
      </w:r>
      <w:r w:rsidR="000228D3">
        <w:rPr>
          <w:bCs/>
          <w:sz w:val="24"/>
          <w:szCs w:val="24"/>
        </w:rPr>
        <w:t>Перёдского</w:t>
      </w:r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 для предоставления муниципальной услуги (муниципальных услуг);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отказ в предоставлении муниципальной услуги (муниципальных услуг)</w:t>
      </w:r>
      <w:r w:rsidRPr="00353FD7">
        <w:rPr>
          <w:i/>
          <w:sz w:val="24"/>
          <w:szCs w:val="32"/>
        </w:rPr>
        <w:t>,</w:t>
      </w:r>
      <w:r w:rsidRPr="00353FD7">
        <w:rPr>
          <w:sz w:val="24"/>
          <w:szCs w:val="28"/>
        </w:rPr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</w:t>
      </w:r>
      <w:r>
        <w:rPr>
          <w:sz w:val="24"/>
          <w:szCs w:val="28"/>
        </w:rPr>
        <w:t xml:space="preserve">правовыми актами </w:t>
      </w:r>
      <w:r w:rsidR="000228D3">
        <w:rPr>
          <w:bCs/>
          <w:sz w:val="24"/>
          <w:szCs w:val="24"/>
        </w:rPr>
        <w:t>Перёдского</w:t>
      </w:r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затребование с заявителя при предоставлении муниципальной  услуги (муниципальных услуг) 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>
        <w:rPr>
          <w:sz w:val="24"/>
          <w:szCs w:val="28"/>
        </w:rPr>
        <w:t xml:space="preserve">ктами  </w:t>
      </w:r>
      <w:r w:rsidR="000228D3">
        <w:rPr>
          <w:bCs/>
          <w:sz w:val="24"/>
          <w:szCs w:val="24"/>
        </w:rPr>
        <w:t>Перёдского</w:t>
      </w:r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>;</w:t>
      </w:r>
    </w:p>
    <w:p w:rsidR="00D81914" w:rsidRPr="00353FD7" w:rsidRDefault="00D81914" w:rsidP="00E757D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  <w:r w:rsidRPr="00353FD7">
        <w:rPr>
          <w:sz w:val="24"/>
          <w:szCs w:val="28"/>
        </w:rPr>
        <w:t>отказ органа, предоставляющего муниципальную услугу (муниципальные услуги), муниципального служащего, служащего либо должностного лица органа, предоставляющего муниципальную услугу (муниципальные услуги),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1914" w:rsidRPr="00353FD7" w:rsidRDefault="00D81914" w:rsidP="00E757D7">
      <w:pPr>
        <w:autoSpaceDE w:val="0"/>
        <w:autoSpaceDN w:val="0"/>
        <w:adjustRightInd w:val="0"/>
        <w:ind w:firstLine="720"/>
        <w:jc w:val="both"/>
        <w:rPr>
          <w:b/>
          <w:sz w:val="24"/>
          <w:szCs w:val="28"/>
        </w:rPr>
      </w:pPr>
      <w:r w:rsidRPr="00353FD7">
        <w:rPr>
          <w:b/>
          <w:iCs/>
          <w:sz w:val="24"/>
          <w:szCs w:val="28"/>
        </w:rPr>
        <w:t xml:space="preserve">5.3. </w:t>
      </w:r>
      <w:r w:rsidRPr="00353FD7">
        <w:rPr>
          <w:b/>
          <w:sz w:val="24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5.3.1</w:t>
      </w:r>
      <w:r w:rsidRPr="00353FD7">
        <w:rPr>
          <w:sz w:val="24"/>
        </w:rPr>
        <w:t>.</w:t>
      </w:r>
      <w:r w:rsidRPr="00353FD7">
        <w:rPr>
          <w:sz w:val="24"/>
          <w:szCs w:val="28"/>
        </w:rPr>
        <w:t>Жалобы на муниципального служащего, служащего 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5.3.2. Жалобы на многофункциональный центр, решения и действия (бездействие) которого обжалуются, подаются учредителю многофункционального центра</w:t>
      </w:r>
      <w:r w:rsidRPr="00353FD7">
        <w:rPr>
          <w:rFonts w:ascii="Arial" w:hAnsi="Arial" w:cs="Arial"/>
          <w:sz w:val="24"/>
          <w:szCs w:val="28"/>
          <w:shd w:val="clear" w:color="auto" w:fill="FFFFFF"/>
        </w:rPr>
        <w:t xml:space="preserve"> </w:t>
      </w:r>
      <w:r w:rsidRPr="00353FD7">
        <w:rPr>
          <w:sz w:val="24"/>
          <w:szCs w:val="28"/>
          <w:shd w:val="clear" w:color="auto" w:fill="FFFFFF"/>
        </w:rPr>
        <w:t>или должностному лицу, уполномоченному нормативным правовым актом субъекта Российской Федерации</w:t>
      </w:r>
      <w:r w:rsidRPr="00353FD7">
        <w:rPr>
          <w:sz w:val="24"/>
          <w:szCs w:val="28"/>
        </w:rPr>
        <w:t>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5.3.3. Жалобы на работника многофункционального центра, решения и действия (бездействие) которого обжалуются, подаются руководителю многофункционального центра.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>5.3.4.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5.4. Порядок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sz w:val="24"/>
          <w:szCs w:val="28"/>
        </w:rPr>
        <w:t xml:space="preserve">5.4.1. Основанием для начала процедуры досудебного (внесудебного) обжалования является поступление жалобы заявителя в Уполномоченный орган, многофункциональный центр.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через многофункциональный центр,  с использованием</w:t>
      </w:r>
      <w:r w:rsidRPr="00353FD7">
        <w:rPr>
          <w:sz w:val="24"/>
          <w:szCs w:val="28"/>
        </w:rPr>
        <w:t xml:space="preserve"> информационно-телекоммуникационной сети «Интернет»,  официального сайта Уполномоченного органа, </w:t>
      </w:r>
      <w:r w:rsidRPr="00353FD7">
        <w:rPr>
          <w:iCs/>
          <w:sz w:val="24"/>
          <w:szCs w:val="28"/>
        </w:rPr>
        <w:t xml:space="preserve"> а также может быть принята при личном приеме заявителя.   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5.5. Сроки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5.5.1.Жалоба, поступившая в </w:t>
      </w:r>
      <w:r w:rsidRPr="00353FD7">
        <w:rPr>
          <w:sz w:val="24"/>
          <w:szCs w:val="28"/>
        </w:rPr>
        <w:t>Уполномоченный орган</w:t>
      </w:r>
      <w:r w:rsidRPr="00353FD7">
        <w:rPr>
          <w:iCs/>
          <w:sz w:val="24"/>
          <w:szCs w:val="28"/>
        </w:rPr>
        <w:t xml:space="preserve">, многофункциональный центр,  рассматривается в течение 15 рабочих дней со дня ее регистрации, а в случае обжалования отказа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муниципального служащего либо служащего,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5.6. Результат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5.6.1. По результатам рассмотрения жалобы принимается одно из следующих решений: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lastRenderedPageBreak/>
        <w:t xml:space="preserve">об удовлетворении жалобы, в том числе в форме отмены принятого решения, исправления допущенных </w:t>
      </w:r>
      <w:r w:rsidRPr="00353FD7">
        <w:rPr>
          <w:sz w:val="24"/>
          <w:szCs w:val="28"/>
        </w:rPr>
        <w:t>Уполномоченным органом</w:t>
      </w:r>
      <w:r w:rsidRPr="00353FD7">
        <w:rPr>
          <w:iCs/>
          <w:sz w:val="24"/>
          <w:szCs w:val="28"/>
        </w:rPr>
        <w:t xml:space="preserve"> опечаток и ошибок в выданных в результате предоставления муниципальной услуги </w:t>
      </w:r>
      <w:r w:rsidRPr="00353FD7">
        <w:rPr>
          <w:sz w:val="24"/>
          <w:szCs w:val="28"/>
        </w:rPr>
        <w:t xml:space="preserve">(муниципальных услуг), </w:t>
      </w:r>
      <w:r w:rsidRPr="00353FD7">
        <w:rPr>
          <w:iCs/>
          <w:sz w:val="24"/>
          <w:szCs w:val="28"/>
        </w:rPr>
        <w:t xml:space="preserve"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353FD7">
        <w:rPr>
          <w:sz w:val="24"/>
          <w:szCs w:val="28"/>
        </w:rPr>
        <w:t xml:space="preserve"> муниципальными правовыми а</w:t>
      </w:r>
      <w:r w:rsidR="000228D3">
        <w:rPr>
          <w:sz w:val="24"/>
          <w:szCs w:val="28"/>
        </w:rPr>
        <w:t>ктами</w:t>
      </w:r>
      <w:r>
        <w:rPr>
          <w:sz w:val="24"/>
          <w:szCs w:val="28"/>
        </w:rPr>
        <w:t xml:space="preserve"> </w:t>
      </w:r>
      <w:r w:rsidR="000228D3">
        <w:rPr>
          <w:bCs/>
          <w:sz w:val="24"/>
          <w:szCs w:val="24"/>
        </w:rPr>
        <w:t>Перёдского</w:t>
      </w:r>
      <w:r>
        <w:rPr>
          <w:sz w:val="24"/>
          <w:szCs w:val="28"/>
        </w:rPr>
        <w:t xml:space="preserve"> сельского поселения</w:t>
      </w:r>
      <w:r w:rsidRPr="00353FD7">
        <w:rPr>
          <w:sz w:val="24"/>
          <w:szCs w:val="28"/>
        </w:rPr>
        <w:t xml:space="preserve">, </w:t>
      </w:r>
      <w:r w:rsidRPr="00353FD7">
        <w:rPr>
          <w:iCs/>
          <w:sz w:val="24"/>
          <w:szCs w:val="28"/>
        </w:rPr>
        <w:t>а также в иных формах;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5.6.2.в удовлетворении жалобы отказывается.</w:t>
      </w:r>
    </w:p>
    <w:p w:rsidR="00D81914" w:rsidRPr="00353FD7" w:rsidRDefault="00D81914" w:rsidP="00E757D7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5.7.Порядок информирования заявителя о результатах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5.8.1. На стадии досудебного обжалования действий (бездействия)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rPr>
          <w:b/>
          <w:sz w:val="24"/>
          <w:szCs w:val="28"/>
        </w:rPr>
      </w:pPr>
      <w:r w:rsidRPr="00353FD7">
        <w:rPr>
          <w:b/>
          <w:sz w:val="24"/>
          <w:szCs w:val="28"/>
        </w:rPr>
        <w:t>5.9. Требования к  порядку подачи и рассмотрения жалобы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5.9.1 Жалоба  должна  содержать: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наименование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его руководителя и (или) работника, </w:t>
      </w:r>
      <w:r w:rsidRPr="00353FD7">
        <w:rPr>
          <w:iCs/>
          <w:sz w:val="24"/>
          <w:szCs w:val="28"/>
        </w:rPr>
        <w:t xml:space="preserve"> решения и действия (бездействие) которых обжалуются;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решениях и действиях (бездействии)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Уполномоченного органа, </w:t>
      </w:r>
      <w:r w:rsidRPr="00353FD7">
        <w:rPr>
          <w:iCs/>
          <w:sz w:val="24"/>
          <w:szCs w:val="28"/>
        </w:rPr>
        <w:t>муниципального служащего либо служащего;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работника; 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сведения об обжалуемых действиях и действиях (бездействии) Уполномоченного органа, предоставляющего муниципальную услугу </w:t>
      </w:r>
      <w:r w:rsidRPr="00353FD7">
        <w:rPr>
          <w:sz w:val="24"/>
          <w:szCs w:val="28"/>
        </w:rPr>
        <w:t>(муниципальные услуги)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 xml:space="preserve"> </w:t>
      </w:r>
      <w:r w:rsidRPr="00353FD7">
        <w:rPr>
          <w:iCs/>
          <w:sz w:val="24"/>
          <w:szCs w:val="28"/>
        </w:rPr>
        <w:t>Уполномоченного</w:t>
      </w:r>
      <w:r w:rsidRPr="00353FD7">
        <w:rPr>
          <w:sz w:val="24"/>
          <w:szCs w:val="28"/>
        </w:rPr>
        <w:t xml:space="preserve"> органа, предоставляющего муниципальную услугу (муниципальные услуги), многофункционального центра, работника многофункционального центра;</w:t>
      </w:r>
      <w:r w:rsidRPr="00353FD7">
        <w:rPr>
          <w:iCs/>
          <w:sz w:val="24"/>
          <w:szCs w:val="28"/>
        </w:rPr>
        <w:t xml:space="preserve"> </w:t>
      </w:r>
    </w:p>
    <w:p w:rsidR="00D81914" w:rsidRPr="00353FD7" w:rsidRDefault="00D81914" w:rsidP="00E757D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8"/>
        </w:rPr>
      </w:pPr>
      <w:r w:rsidRPr="00353FD7">
        <w:rPr>
          <w:iCs/>
          <w:sz w:val="24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 xml:space="preserve">, должностного лица </w:t>
      </w:r>
      <w:r w:rsidRPr="00353FD7">
        <w:rPr>
          <w:sz w:val="24"/>
          <w:szCs w:val="28"/>
        </w:rPr>
        <w:t>Уполномоченного органа</w:t>
      </w:r>
      <w:r w:rsidRPr="00353FD7">
        <w:rPr>
          <w:iCs/>
          <w:sz w:val="24"/>
          <w:szCs w:val="28"/>
        </w:rPr>
        <w:t>,  муниципального служащего либо служащего,</w:t>
      </w:r>
      <w:r w:rsidRPr="00353FD7">
        <w:rPr>
          <w:sz w:val="24"/>
          <w:szCs w:val="28"/>
        </w:rPr>
        <w:t xml:space="preserve"> многофункционального центра, его руководителя и (или) работника. </w:t>
      </w:r>
      <w:r w:rsidRPr="00353FD7">
        <w:rPr>
          <w:iCs/>
          <w:sz w:val="24"/>
          <w:szCs w:val="28"/>
        </w:rPr>
        <w:t xml:space="preserve"> </w:t>
      </w:r>
    </w:p>
    <w:p w:rsidR="00D81914" w:rsidRPr="00C9146C" w:rsidRDefault="00D81914" w:rsidP="00C9146C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4"/>
          <w:szCs w:val="28"/>
        </w:rPr>
      </w:pPr>
      <w:r w:rsidRPr="00353FD7">
        <w:rPr>
          <w:iCs/>
          <w:sz w:val="24"/>
          <w:szCs w:val="28"/>
        </w:rPr>
        <w:t xml:space="preserve"> Заявителем могут быть представлены документы (при наличии), подтверждающие д</w:t>
      </w:r>
      <w:r>
        <w:rPr>
          <w:iCs/>
          <w:sz w:val="24"/>
          <w:szCs w:val="28"/>
        </w:rPr>
        <w:t>оводы заявителя, либо их копии.</w:t>
      </w:r>
    </w:p>
    <w:p w:rsidR="00D81914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593C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AF593C" w:rsidRDefault="00D81914" w:rsidP="006E0D31">
      <w:pPr>
        <w:pStyle w:val="ConsPlusNormal0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1914" w:rsidRPr="00353FD7" w:rsidRDefault="00D81914" w:rsidP="00E757D7">
      <w:pPr>
        <w:pStyle w:val="ConsPlusNormal0"/>
        <w:widowControl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3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FD7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      к административному регламенту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53FD7">
        <w:rPr>
          <w:bCs/>
          <w:sz w:val="24"/>
          <w:szCs w:val="24"/>
        </w:rPr>
        <w:t>«Выдача</w:t>
      </w:r>
      <w:r w:rsidRPr="00353FD7">
        <w:rPr>
          <w:sz w:val="24"/>
          <w:szCs w:val="24"/>
        </w:rPr>
        <w:t xml:space="preserve"> выписки из похозяйственной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Блок-схема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>прохождения административных процедур при предоставлении муниципальной услуги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«Выдача </w:t>
      </w:r>
      <w:r>
        <w:rPr>
          <w:sz w:val="24"/>
          <w:szCs w:val="24"/>
        </w:rPr>
        <w:t>выписки из похозяйственной кн</w:t>
      </w:r>
      <w:r w:rsidRPr="00353FD7">
        <w:rPr>
          <w:sz w:val="24"/>
          <w:szCs w:val="24"/>
        </w:rPr>
        <w:t>иги</w:t>
      </w:r>
      <w:r w:rsidRPr="00353FD7">
        <w:rPr>
          <w:bCs/>
          <w:sz w:val="24"/>
          <w:szCs w:val="24"/>
        </w:rPr>
        <w:t>»</w:t>
      </w:r>
    </w:p>
    <w:p w:rsidR="00D81914" w:rsidRPr="00353FD7" w:rsidRDefault="00D81914" w:rsidP="00E757D7">
      <w:pPr>
        <w:jc w:val="center"/>
        <w:rPr>
          <w:bCs/>
          <w:sz w:val="24"/>
          <w:szCs w:val="24"/>
        </w:rPr>
      </w:pPr>
    </w:p>
    <w:p w:rsidR="00D81914" w:rsidRPr="00353FD7" w:rsidRDefault="00325101" w:rsidP="00E757D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593215" cy="685800"/>
                <wp:effectExtent l="13335" t="1143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3C" w:rsidRDefault="00AF593C" w:rsidP="00E757D7">
                            <w:pPr>
                              <w:pStyle w:val="2"/>
                              <w:spacing w:line="240" w:lineRule="auto"/>
                            </w:pPr>
                            <w:r>
                              <w:t>Прием и регистрация заявления  (запроса, в том числе комплексного запроса)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9pt;margin-top:0;width:125.4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HaJwIAAEcEAAAOAAAAZHJzL2Uyb0RvYy54bWysU1Fv0zAQfkfiP1h+p0m6ZrRR02nqKEIa&#10;MDH4AY7jJBaObc5uk/LrOTtd1wFPCD9Yd7nzl+++u1vfjL0iBwFOGl3SbJZSIjQ3tdRtSb993b1Z&#10;UuI80zVTRouSHoWjN5vXr9aDLcTcdEbVAgiCaFcMtqSd97ZIEsc70TM3M1ZoDDYGeubRhTapgQ2I&#10;3qtknqbXyWCgtmC4cA6/3k1Buon4TSO4/9w0TniiSorcfLwh3lW4k82aFS0w20l+osH+gUXPpMaf&#10;nqHumGdkD/IPqF5yMM40fsZNn5imkVzEGrCaLP2tmseOWRFrQXGcPcvk/h8s/3R4ACLrkq4o0azH&#10;Fn1B0ZhulSBXQZ7BugKzHu0DhAKdvTf8uyPabDvMErcAZugEq5FUFvKTFw+C4/ApqYaPpkZ0tvcm&#10;KjU20AdA1ICMsSHHc0PE6AnHj1m+uppnOSUcY9fLfJnGjiWseHptwfn3wvQkGCUF5B7R2eHe+cCG&#10;FU8pkb1Rst5JpaIDbbVVQA4Mh2MXTywAi7xMU5oMKE8+zyPyi5i7hEjj+RtELz1OuZJ9SbEEPCGJ&#10;FUG2d7qOtmdSTTZSVvqkY5BuaoEfqxETg56VqY+oKJhpmnH70OgM/KRkwEkuqfuxZyAoUR80dmWV&#10;LRZh9KOzyN/O0YHLSHUZYZojVEk9JZO59dO67C3ItsM/ZVEGbW6xk42MIj+zOvHGaY3anzYrrMOl&#10;H7Oe93/zCwAA//8DAFBLAwQUAAYACAAAACEA0AIRt94AAAAIAQAADwAAAGRycy9kb3ducmV2Lnht&#10;bEyPQU/DMAyF75P4D5GRuG0JnTS60nRCoCFx3LoLN7cJbaFxqibdCr8ec2IXS/Z7ev5evptdL852&#10;DJ0nDfcrBcJS7U1HjYZTuV+mIEJEMth7shq+bYBdcbPIMTP+Qgd7PsZGcAiFDDW0MQ6ZlKFurcOw&#10;8oMl1j786DDyOjbSjHjhcNfLRKmNdNgRf2hxsM+trb+Ok9NQdckJfw7lq3Lb/Tq+zeXn9P6i9d3t&#10;/PQIIto5/pvhD5/RoWCmyk9kgug1rB9S7hI18GR5k6RbEBX7FN9lkcvrAsUvAAAA//8DAFBLAQIt&#10;ABQABgAIAAAAIQC2gziS/gAAAOEBAAATAAAAAAAAAAAAAAAAAAAAAABbQ29udGVudF9UeXBlc10u&#10;eG1sUEsBAi0AFAAGAAgAAAAhADj9If/WAAAAlAEAAAsAAAAAAAAAAAAAAAAALwEAAF9yZWxzLy5y&#10;ZWxzUEsBAi0AFAAGAAgAAAAhAJOq0donAgAARwQAAA4AAAAAAAAAAAAAAAAALgIAAGRycy9lMm9E&#10;b2MueG1sUEsBAi0AFAAGAAgAAAAhANACEbfeAAAACAEAAA8AAAAAAAAAAAAAAAAAgQQAAGRycy9k&#10;b3ducmV2LnhtbFBLBQYAAAAABAAEAPMAAACMBQAAAAA=&#10;">
                <v:textbox>
                  <w:txbxContent>
                    <w:p w:rsidR="00AF593C" w:rsidRDefault="00AF593C" w:rsidP="00E757D7">
                      <w:pPr>
                        <w:pStyle w:val="2"/>
                        <w:spacing w:line="240" w:lineRule="auto"/>
                      </w:pPr>
                      <w:r>
                        <w:t>Прием и регистрация заявления  (запроса, в том числе комплексного запроса)</w:t>
                      </w:r>
                    </w:p>
                  </w:txbxContent>
                </v:textbox>
              </v:rect>
            </w:pict>
          </mc:Fallback>
        </mc:AlternateContent>
      </w:r>
    </w:p>
    <w:p w:rsidR="00D81914" w:rsidRPr="00353FD7" w:rsidRDefault="00D81914" w:rsidP="00E757D7">
      <w:pPr>
        <w:tabs>
          <w:tab w:val="left" w:pos="1620"/>
        </w:tabs>
        <w:rPr>
          <w:sz w:val="24"/>
          <w:szCs w:val="24"/>
        </w:rPr>
      </w:pPr>
      <w:r w:rsidRPr="00353FD7">
        <w:rPr>
          <w:sz w:val="24"/>
          <w:szCs w:val="24"/>
        </w:rPr>
        <w:tab/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325101" w:rsidP="00E757D7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0" cy="253365"/>
                <wp:effectExtent l="60960" t="7620" r="53340" b="1524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8BF3B" id="Line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5pt" to="25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4xLAIAAFMEAAAOAAAAZHJzL2Uyb0RvYy54bWysVMGO2jAQvVfqP1i+QxIIFCLCqiLQHrYt&#10;0m4/wNgOserYlm0IqOq/d+xk2dJeqqoczNieefNm5jmrh0sr0ZlbJ7QqcTZOMeKKaibUscRfn3ej&#10;BUbOE8WI1IqX+Modfli/fbPqTMEnutGScYsARLmiMyVuvDdFkjja8Ja4sTZcwWWtbUs8bO0xYZZ0&#10;gN7KZJKm86TTlhmrKXcOTqv+Eq8jfl1z6r/UteMeyRIDNx9XG9dDWJP1ihRHS0wj6ECD/AOLlggF&#10;SW9QFfEEnaz4A6oV1Gqnaz+muk10XQvKYw1QTZb+Vs1TQwyPtUBznLm1yf0/WPr5vLdIsBLDoBRp&#10;YUSPQnGUh850xhXgsFF7G2qjF/VkHjX95pDSm4aoI48Mn68GwrIQkdyFhI0zgH/oPmkGPuTkdWzT&#10;pbYtqqUwH0NgAIdWoEucy/U2F37xiPaHFE4ns+l0PotpSBEQQpyxzn/gukXBKLEE8hGPnB+dD4xe&#10;XYK70jshZZy6VKgr8XI2mcUAp6Vg4TK4OXs8bKRFZxJ0E39D3js3q0+KRbCGE7YdbE+EBBv52Bdv&#10;BXRKchyytZxhJDk8lWD19KQKGaFWIDxYvXS+L9PldrFd5KN8Mt+O8rSqRu93m3w032XvZtW02myq&#10;7Ecgn+VFIxjjKvB/kXGW/51MhgfVC/Am5Fujknv02FEg+/IfScexh0n3mjlodt3bUF1QACg3Og+v&#10;LDyNX/fR6/VbsP4JAAD//wMAUEsDBBQABgAIAAAAIQDymK8o3QAAAAgBAAAPAAAAZHJzL2Rvd25y&#10;ZXYueG1sTI9BS8NAEIXvgv9hGcGb3Y2kYtNsioiCJ9FWhN622TWJzc7G3WkT/fWOeNDj4w3ffK9c&#10;Tb4XRxdTF1BDNlMgHNbBdthoeNncX1yDSGTQmj6g0/DpEqyq05PSFDaM+OyOa2oEQzAVRkNLNBRS&#10;prp13qRZGBxy9xaiN8QxNtJGMzLc9/JSqSvpTYf8oTWDu21dvV8fvIbFZpyHp7h/zbPuY/t1907D&#10;wyNpfX423SxBkJvo7xh+9FkdKnbahQPaJHoNc5XzFmJYBoL737zTkC8UyKqU/wdU3wAAAP//AwBQ&#10;SwECLQAUAAYACAAAACEAtoM4kv4AAADhAQAAEwAAAAAAAAAAAAAAAAAAAAAAW0NvbnRlbnRfVHlw&#10;ZXNdLnhtbFBLAQItABQABgAIAAAAIQA4/SH/1gAAAJQBAAALAAAAAAAAAAAAAAAAAC8BAABfcmVs&#10;cy8ucmVsc1BLAQItABQABgAIAAAAIQBc554xLAIAAFMEAAAOAAAAAAAAAAAAAAAAAC4CAABkcnMv&#10;ZTJvRG9jLnhtbFBLAQItABQABgAIAAAAIQDymK8o3QAAAAg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D81914" w:rsidRPr="00353FD7" w:rsidRDefault="00325101" w:rsidP="00E757D7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129540</wp:posOffset>
                </wp:positionV>
                <wp:extent cx="1903095" cy="926465"/>
                <wp:effectExtent l="13335" t="6985" r="7620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3C" w:rsidRDefault="00AF593C" w:rsidP="00E757D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F593C" w:rsidRDefault="00AF593C" w:rsidP="00E757D7">
                            <w:pPr>
                              <w:jc w:val="center"/>
                            </w:pPr>
                            <w:r>
                              <w:t>Рассмотрение заявления (запроса, в том числе комплексного запроса) специалистом администрации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1.75pt;margin-top:10.2pt;width:149.85pt;height:7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efKgIAAE4EAAAOAAAAZHJzL2Uyb0RvYy54bWysVNuO0zAQfUfiHyy/06Sl7W6jpqtVlyKk&#10;BVYsfIDjOImFb4zdJuXrGTvdbhd4QuTB8njGx2fOzGR9M2hFDgK8tKak00lOiTDc1tK0Jf32dffm&#10;mhIfmKmZskaU9Cg8vdm8frXuXSFmtrOqFkAQxPiidyXtQnBFlnneCc38xDph0NlY0CygCW1WA+sR&#10;XatslufLrLdQO7BceI+nd6OTbhJ+0wgePjeNF4GokiK3kFZIaxXXbLNmRQvMdZKfaLB/YKGZNPjo&#10;GeqOBUb2IP+A0pKD9bYJE251ZptGcpFywGym+W/ZPHbMiZQLiuPdWSb//2D5p8MDEFmX9IoSwzSW&#10;6AuKxkyrBFlEeXrnC4x6dA8QE/Tu3vLvnhi77TBK3ALYvhOsRlLTGJ+9uBANj1dJ1X+0NaKzfbBJ&#10;qaEBHQFRAzKkghzPBRFDIBwPp6v8bb5aUMLRt5ot58tEKWPF020HPrwXVpO4KSkg94TODvc+RDas&#10;eApJ7K2S9U4qlQxoq60CcmDYHLv0pQQwycswZUiPry9mi4T8wucvIfL0/Q1Cy4BdrqQu6fU5iBVR&#10;tnemTj0YmFTjHikrc9IxSjeWIAzVkOqURI6yVrY+orBgx6bGIcRNZ+EnJT02dEn9jz0DQYn6YLA4&#10;q+l8HicgGfPF1QwNuPRUlx5mOEKVNFAybrdhnJq9A9l2+NI0qWHsLRa0kUnrZ1Yn+ti0qQSnAYtT&#10;cWmnqOffwOYXAAAA//8DAFBLAwQUAAYACAAAACEACi0jcN8AAAAKAQAADwAAAGRycy9kb3ducmV2&#10;LnhtbEyPwU7DMBBE70j8g7VI3KhNHCJI41QIVCSObXrh5sTbJBDbUey0ga9nOZXjap5m3habxQ7s&#10;hFPovVNwvxLA0DXe9K5VcKi2d4/AQtTO6ME7VPCNATbl9VWhc+PPboenfWwZlbiQawVdjGPOeWg6&#10;tDqs/IiOsqOfrI50Ti03kz5TuR14IkTGre4dLXR6xJcOm6/9bBXUfXLQP7vqTdinrYzvS/U5f7wq&#10;dXuzPK+BRVziBYY/fVKHkpxqPzsT2KBApvKBUAWJSIERkKUyAVYTmWUSeFnw/y+UvwAAAP//AwBQ&#10;SwECLQAUAAYACAAAACEAtoM4kv4AAADhAQAAEwAAAAAAAAAAAAAAAAAAAAAAW0NvbnRlbnRfVHlw&#10;ZXNdLnhtbFBLAQItABQABgAIAAAAIQA4/SH/1gAAAJQBAAALAAAAAAAAAAAAAAAAAC8BAABfcmVs&#10;cy8ucmVsc1BLAQItABQABgAIAAAAIQCTbAefKgIAAE4EAAAOAAAAAAAAAAAAAAAAAC4CAABkcnMv&#10;ZTJvRG9jLnhtbFBLAQItABQABgAIAAAAIQAKLSNw3wAAAAoBAAAPAAAAAAAAAAAAAAAAAIQEAABk&#10;cnMvZG93bnJldi54bWxQSwUGAAAAAAQABADzAAAAkAUAAAAA&#10;">
                <v:textbox>
                  <w:txbxContent>
                    <w:p w:rsidR="00AF593C" w:rsidRDefault="00AF593C" w:rsidP="00E757D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AF593C" w:rsidRDefault="00AF593C" w:rsidP="00E757D7">
                      <w:pPr>
                        <w:jc w:val="center"/>
                      </w:pPr>
                      <w:r>
                        <w:t>Рассмотрение заявления (запроса, в том числе комплексного запроса) специалистом администрации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325101" w:rsidP="00E757D7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4445</wp:posOffset>
                </wp:positionV>
                <wp:extent cx="7620" cy="320675"/>
                <wp:effectExtent l="46990" t="9525" r="59690" b="222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AB6E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pt,.35pt" to="302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uLKgIAAEwEAAAOAAAAZHJzL2Uyb0RvYy54bWysVMGO2jAQvVfqP1i+QxIWAkSEVUWgF9pF&#10;2u0HGNshVh3bsg0BVf33jk2gpb1UVXNwxvHMmzdvxlk8n1uJTtw6oVWJs2GKEVdUM6EOJf7ythnM&#10;MHKeKEakVrzEF+7w8/L9u0VnCj7SjZaMWwQgyhWdKXHjvSmSxNGGt8QNteEKDmttW+Jhaw8Js6QD&#10;9FYmozTNk05bZqym3Dn4Wl0P8TLi1zWn/qWuHfdIlhi4+bjauO7DmiwXpDhYYhpBexrkH1i0RChI&#10;eoeqiCfoaMUfUK2gVjtd+yHVbaLrWlAea4BqsvS3al4bYnisBcRx5i6T+3+w9PNpZ5FgJc4xUqSF&#10;Fm2F4igPynTGFeCwUjsbaqNn9Wq2mn51SOlVQ9SBR4ZvFwNhWYhIHkLCxhnA33efNAMfcvQ6ynSu&#10;bRsgQQB0jt243LvBzx5R+DjNR9AxCgdPozSfTiI+KW6hxjr/kesWBaPEElhHaHLaOh+okOLmEjIp&#10;vRFSxnZLhboSzyejSQxwWgoWDoObs4f9Slp0ImFg4tPnfXCz+qhYBGs4Yeve9kRIsJGPgngrQCLJ&#10;ccjWcoaR5HBHgnWlJ1XICOUC4d66zsy3eTpfz9az8WA8yteDcVpVgw+b1XiQb7LppHqqVqsq+x7I&#10;Z+OiEYxxFfjf5jcb/9189DfpOnn3Cb4LlTyiR0WB7O0dScd+hxZfh2Wv2WVnQ3Wh9TCy0bm/XuFO&#10;/LqPXj9/AssfAAAA//8DAFBLAwQUAAYACAAAACEAlSAtVN8AAAAHAQAADwAAAGRycy9kb3ducmV2&#10;LnhtbEzPwU7DMAwG4DsS7xAZiRtLOrRSlboTQhqXDaZtCMEta0xb0SRVk27l7TEnOFq/9ftzsZxs&#10;J040hNY7hGSmQJCrvGldjfB6WN1kIELUzujOO0L4pgDL8vKi0LnxZ7ej0z7WgktcyDVCE2OfSxmq&#10;hqwOM9+T4+zTD1ZHHodamkGfudx2cq5UKq1uHV9odE+PDVVf+9Ei7Dardfa2Hqdq+HhKXg7bzfN7&#10;yBCvr6aHexCRpvi3DL98pkPJpqMfnQmiQ0jVLdMjwh0IjlO14NeOCItkDrIs5H9/+QMAAP//AwBQ&#10;SwECLQAUAAYACAAAACEAtoM4kv4AAADhAQAAEwAAAAAAAAAAAAAAAAAAAAAAW0NvbnRlbnRfVHlw&#10;ZXNdLnhtbFBLAQItABQABgAIAAAAIQA4/SH/1gAAAJQBAAALAAAAAAAAAAAAAAAAAC8BAABfcmVs&#10;cy8ucmVsc1BLAQItABQABgAIAAAAIQDIbouLKgIAAEwEAAAOAAAAAAAAAAAAAAAAAC4CAABkcnMv&#10;ZTJvRG9jLnhtbFBLAQItABQABgAIAAAAIQCVIC1U3wAAAAc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4445</wp:posOffset>
                </wp:positionV>
                <wp:extent cx="8255" cy="335915"/>
                <wp:effectExtent l="52705" t="9525" r="53340" b="1651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5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763D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5pt,.35pt" to="189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SzKgIAAEwEAAAOAAAAZHJzL2Uyb0RvYy54bWysVE2P2jAQvVfqf7B8hxBIWIgIqyqBXmgX&#10;abc/wNgOserYlm0IqOp/79h8tLSXqmoOzjieefPmzTiL51Mn0ZFbJ7QqcTocYcQV1UyofYm/vK0H&#10;M4ycJ4oRqRUv8Zk7/Lx8/27Rm4KPdasl4xYBiHJFb0rcem+KJHG05R1xQ224gsNG24542Np9wizp&#10;Ab2TyXg0mia9tsxYTblz8LW+HOJlxG8aTv1L0zjukSwxcPNxtXHdhTVZLkixt8S0gl5pkH9g0RGh&#10;IOkdqiaeoIMVf0B1glrtdOOHVHeJbhpBeawBqklHv1Xz2hLDYy0gjjN3mdz/g6Wfj1uLBCtxjpEi&#10;HbRoIxRHT0GZ3rgCHCq1taE2elKvZqPpV4eUrlqi9jwyfDsbCEtDRPIQEjbOAP6u/6QZ+JCD11Gm&#10;U2O7AAkCoFPsxvneDX7yiMLH2TgHThQOJpN8nuYRnxS3UGOd/8h1h4JRYgmsIzQ5bpwPVEhxcwmZ&#10;lF4LKWO7pUJ9ief5OI8BTkvBwmFwc3a/q6RFRxIGJj7XvA9uVh8Ui2AtJ2x1tT0REmzkoyDeCpBI&#10;chyydZxhJDnckWBd6EkVMkK5QPhqXWbm23w0X81Ws2yQjaerQTaq68GHdZUNpuv0Ka8ndVXV6fdA&#10;Ps2KVjDGVeB/m980+7v5uN6ky+TdJ/guVPKIHhUFsrd3JB37HVp8GZadZuetDdWF1sPIRufr9Qp3&#10;4td99Pr5E1j+AAAA//8DAFBLAwQUAAYACAAAACEAl3u+jOAAAAAHAQAADwAAAGRycy9kb3ducmV2&#10;LnhtbEyPQUvDQBCF74L/YRnBm93UYBJiJkWEemm1tBVpb9vsmgSzsyG7aeO/dzzp5cHwHu99Uywm&#10;24mzGXzrCGE+i0AYqpxuqUZ43y/vMhA+KNKqc2QQvo2HRXl9VahcuwttzXkXasEl5HOF0ITQ51L6&#10;qjFW+ZnrDbH36QarAp9DLfWgLlxuO3kfRYm0qiVeaFRvnhtTfe1Gi7BdL1fZx2qcquH4Mn/bb9av&#10;B58h3t5MT48ggpnCXxh+8RkdSmY6uZG0Fx1CnCYpRxFY2Y7TjF87ITzECciykP/5yx8AAAD//wMA&#10;UEsBAi0AFAAGAAgAAAAhALaDOJL+AAAA4QEAABMAAAAAAAAAAAAAAAAAAAAAAFtDb250ZW50X1R5&#10;cGVzXS54bWxQSwECLQAUAAYACAAAACEAOP0h/9YAAACUAQAACwAAAAAAAAAAAAAAAAAvAQAAX3Jl&#10;bHMvLnJlbHNQSwECLQAUAAYACAAAACEATj+UsyoCAABMBAAADgAAAAAAAAAAAAAAAAAuAgAAZHJz&#10;L2Uyb0RvYy54bWxQSwECLQAUAAYACAAAACEAl3u+jOAAAAAH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325101" w:rsidP="00E757D7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34290</wp:posOffset>
                </wp:positionV>
                <wp:extent cx="1887855" cy="762000"/>
                <wp:effectExtent l="5715" t="8890" r="11430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3C" w:rsidRDefault="00AF593C" w:rsidP="00E757D7">
                            <w:pPr>
                              <w:jc w:val="center"/>
                            </w:pPr>
                            <w:r>
                              <w:t xml:space="preserve">Письменное уведомление об отказе в предоставлении выписки из похозяйственной книги </w:t>
                            </w:r>
                          </w:p>
                          <w:p w:rsidR="00AF593C" w:rsidRDefault="00AF593C" w:rsidP="00E75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66.15pt;margin-top:2.7pt;width:148.6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eUKwIAAE4EAAAOAAAAZHJzL2Uyb0RvYy54bWysVNuO0zAQfUfiHyy/0zRVu+1GTVerLkVI&#10;C6xY+ADHcRIL3xi7TcrXM3babhfeEHmwPJnxyZlzxlnfDVqRgwAvrSlpPplSIgy3tTRtSb9/271b&#10;UeIDMzVT1oiSHoWnd5u3b9a9K8TMdlbVAgiCGF/0rqRdCK7IMs87oZmfWCcMJhsLmgUMoc1qYD2i&#10;a5XNptObrLdQO7BceI9vH8Yk3ST8phE8fGkaLwJRJUVuIa2Q1iqu2WbNihaY6yQ/0WD/wEIzafCj&#10;F6gHFhjZg/wLSksO1tsmTLjVmW0ayUXqAbvJp39089wxJ1IvKI53F5n8/4Plnw9PQGRd0jklhmm0&#10;6CuKxkyrBFlFeXrnC6x6dk8QG/Tu0fIfnhi77bBK3APYvhOsRlJ5rM9eHYiBx6Ok6j/ZGtHZPtik&#10;1NCAjoCoARmSIceLIWIIhOPLfLVarhYLSjjmljdoeHIsY8X5tAMfPgirSdyUFJB7QmeHRx8iG1ac&#10;SxJ7q2S9k0qlANpqq4AcGA7HLj2pAWzyukwZ0pf0djFbJORXOX8NgexeCL4q0zLglCupS7q6FLEi&#10;yvbe1GkGA5Nq3CNlZU46RulGC8JQDcmn2dmUytZHFBbsONR4CXHTWfhFSY8DXVL/c89AUKI+GjTn&#10;Np/P4w1IwXyxnGEA15nqOsMMR6iSBkrG7TaMt2bvQLYdfilPahh7j4Y2MmkdzR5Znejj0CYLThcs&#10;3orrOFW9/AY2vwEAAP//AwBQSwMEFAAGAAgAAAAhACuRo87dAAAACQEAAA8AAABkcnMvZG93bnJl&#10;di54bWxMj8FOwzAQRO9I/IO1SNyog1MqmsapEKhIHNv0ws2Jt0kgXkex0wa+nuUEx9k3mp3Jt7Pr&#10;xRnH0HnScL9IQCDV3nbUaDiWu7tHECEasqb3hBq+MMC2uL7KTWb9hfZ4PsRGcAiFzGhoYxwyKUPd&#10;ojNh4QckZic/OhNZjo20o7lwuOulSpKVdKYj/tCaAZ9brD8Pk9NQdepovvfla+LWuzS+zeXH9P6i&#10;9e3N/LQBEXGOf2b4rc/VoeBOlZ/IBtGzTlXKVg0PSxDMl2q9AlExUHyRRS7/Lyh+AAAA//8DAFBL&#10;AQItABQABgAIAAAAIQC2gziS/gAAAOEBAAATAAAAAAAAAAAAAAAAAAAAAABbQ29udGVudF9UeXBl&#10;c10ueG1sUEsBAi0AFAAGAAgAAAAhADj9If/WAAAAlAEAAAsAAAAAAAAAAAAAAAAALwEAAF9yZWxz&#10;Ly5yZWxzUEsBAi0AFAAGAAgAAAAhADOqJ5QrAgAATgQAAA4AAAAAAAAAAAAAAAAALgIAAGRycy9l&#10;Mm9Eb2MueG1sUEsBAi0AFAAGAAgAAAAhACuRo87dAAAACQEAAA8AAAAAAAAAAAAAAAAAhQQAAGRy&#10;cy9kb3ducmV2LnhtbFBLBQYAAAAABAAEAPMAAACPBQAAAAA=&#10;">
                <v:textbox>
                  <w:txbxContent>
                    <w:p w:rsidR="00AF593C" w:rsidRDefault="00AF593C" w:rsidP="00E757D7">
                      <w:pPr>
                        <w:jc w:val="center"/>
                      </w:pPr>
                      <w:r>
                        <w:t xml:space="preserve">Письменное уведомление об отказе в предоставлении выписки из похозяйственной книги </w:t>
                      </w:r>
                    </w:p>
                    <w:p w:rsidR="00AF593C" w:rsidRDefault="00AF593C" w:rsidP="00E757D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72390</wp:posOffset>
                </wp:positionV>
                <wp:extent cx="1882140" cy="723900"/>
                <wp:effectExtent l="13335" t="8890" r="9525" b="1016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3C" w:rsidRDefault="00AF593C" w:rsidP="00E757D7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F593C" w:rsidRDefault="00AF593C" w:rsidP="00E757D7">
                            <w:pPr>
                              <w:pStyle w:val="2"/>
                              <w:spacing w:line="240" w:lineRule="auto"/>
                              <w:jc w:val="both"/>
                            </w:pPr>
                            <w:r>
                              <w:t xml:space="preserve">Выдача выписки из похозяйственной  книги </w:t>
                            </w:r>
                          </w:p>
                          <w:p w:rsidR="00AF593C" w:rsidRDefault="00AF593C" w:rsidP="00E757D7">
                            <w:pPr>
                              <w:pStyle w:val="2"/>
                              <w:jc w:val="both"/>
                            </w:pPr>
                          </w:p>
                          <w:p w:rsidR="00AF593C" w:rsidRDefault="00AF593C" w:rsidP="00E757D7">
                            <w:pPr>
                              <w:pStyle w:val="2"/>
                              <w:jc w:val="both"/>
                            </w:pPr>
                          </w:p>
                          <w:p w:rsidR="00AF593C" w:rsidRDefault="00AF593C" w:rsidP="00E757D7">
                            <w:pPr>
                              <w:pStyle w:val="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55.75pt;margin-top:5.7pt;width:148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6t8KgIAAE4EAAAOAAAAZHJzL2Uyb0RvYy54bWysVNuO0zAQfUfiHyy/01y2Zduo6WrVpQhp&#10;gRULH+A4TmLh2GbsNi1fv2MnW7rAEyIPliczPjlzzjjrm2OvyEGAk0aXNJullAjNTS11W9JvX3dv&#10;lpQ4z3TNlNGipCfh6M3m9av1YAuRm86oWgBBEO2KwZa0894WSeJ4J3rmZsYKjcnGQM88htAmNbAB&#10;0XuV5Gn6NhkM1BYMF87h27sxSTcRv2kE95+bxglPVEmRm48rxLUKa7JZs6IFZjvJJxrsH1j0TGr8&#10;6BnqjnlG9iD/gOolB+NM42fc9IlpGslF7AG7ydLfunnsmBWxFxTH2bNM7v/B8k+HByCyLukVJZr1&#10;aNEXFI3pVgmyCvIM1hVY9WgfIDTo7L3h3x3RZtthlbgFMEMnWI2kslCfvDgQAodHSTV8NDWis703&#10;UaljA30ARA3IMRpyOhsijp5wfJktl3k2R9845q7zq1UaHUtY8XzagvPvhelJ2JQUkHtEZ4d75wMb&#10;VjyXRPZGyXonlYoBtNVWATkwHI5dfGID2ORlmdJkKOlqkS8i8oucu4RI4/M3iF56nHIl+5Iuz0Ws&#10;CLK903WcQc+kGvdIWelJxyDdaIE/VsfJp8mUytQnFBbMONR4CXHTGfhJyYADXVL3Y89AUKI+aDRn&#10;lc2Dkj4G88V1jgFcZqrLDNMcoUrqKRm3Wz/emr0F2Xb4pSyqoc0tGtrIqHUwe2Q10cehjRZMFyzc&#10;iss4Vv36DWyeAAAA//8DAFBLAwQUAAYACAAAACEAJ0Z2RN8AAAAKAQAADwAAAGRycy9kb3ducmV2&#10;LnhtbEyPwU6DQBCG7ya+w2ZMvNkFLNoiS2M0NfHY0ktvCzsFlJ0l7NKiT+940uPM/+Wfb/LNbHtx&#10;xtF3jhTEiwgEUu1MR42CQ7m9W4HwQZPRvSNU8IUeNsX1Va4z4y60w/M+NIJLyGdaQRvCkEnp6xat&#10;9gs3IHF2cqPVgcexkWbUFy63vUyi6EFa3RFfaPWALy3Wn/vJKqi65KC/d+VbZNfb+/A+lx/T8VWp&#10;25v5+QlEwDn8wfCrz+pQsFPlJjJe9ArSOE4Z5SBegmBgFT2uQVS8SNIlyCKX/18ofgAAAP//AwBQ&#10;SwECLQAUAAYACAAAACEAtoM4kv4AAADhAQAAEwAAAAAAAAAAAAAAAAAAAAAAW0NvbnRlbnRfVHlw&#10;ZXNdLnhtbFBLAQItABQABgAIAAAAIQA4/SH/1gAAAJQBAAALAAAAAAAAAAAAAAAAAC8BAABfcmVs&#10;cy8ucmVsc1BLAQItABQABgAIAAAAIQCOu6t8KgIAAE4EAAAOAAAAAAAAAAAAAAAAAC4CAABkcnMv&#10;ZTJvRG9jLnhtbFBLAQItABQABgAIAAAAIQAnRnZE3wAAAAoBAAAPAAAAAAAAAAAAAAAAAIQEAABk&#10;cnMvZG93bnJldi54bWxQSwUGAAAAAAQABADzAAAAkAUAAAAA&#10;">
                <v:textbox>
                  <w:txbxContent>
                    <w:p w:rsidR="00AF593C" w:rsidRDefault="00AF593C" w:rsidP="00E757D7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AF593C" w:rsidRDefault="00AF593C" w:rsidP="00E757D7">
                      <w:pPr>
                        <w:pStyle w:val="2"/>
                        <w:spacing w:line="240" w:lineRule="auto"/>
                        <w:jc w:val="both"/>
                      </w:pPr>
                      <w:r>
                        <w:t xml:space="preserve">Выдача выписки из похозяйственной  книги </w:t>
                      </w:r>
                    </w:p>
                    <w:p w:rsidR="00AF593C" w:rsidRDefault="00AF593C" w:rsidP="00E757D7">
                      <w:pPr>
                        <w:pStyle w:val="2"/>
                        <w:jc w:val="both"/>
                      </w:pPr>
                    </w:p>
                    <w:p w:rsidR="00AF593C" w:rsidRDefault="00AF593C" w:rsidP="00E757D7">
                      <w:pPr>
                        <w:pStyle w:val="2"/>
                        <w:jc w:val="both"/>
                      </w:pPr>
                    </w:p>
                    <w:p w:rsidR="00AF593C" w:rsidRDefault="00AF593C" w:rsidP="00E757D7">
                      <w:pPr>
                        <w:pStyle w:val="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rPr>
          <w:sz w:val="24"/>
          <w:szCs w:val="24"/>
          <w:highlight w:val="yellow"/>
        </w:rPr>
      </w:pPr>
    </w:p>
    <w:p w:rsidR="00D81914" w:rsidRPr="00C9146C" w:rsidRDefault="00325101" w:rsidP="00C9146C">
      <w:pPr>
        <w:rPr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1080770</wp:posOffset>
                </wp:positionV>
                <wp:extent cx="571500" cy="114300"/>
                <wp:effectExtent l="3810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93C" w:rsidRDefault="00AF593C" w:rsidP="00E757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81pt;margin-top:85.1pt;width:4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RNgwIAABY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wj&#10;RTqg6IEPHl3rAWWxPb1xFXjdG/DzA5wDzbFUZ+40/eyQ0jctUVt+Za3uW04YpJeFxiZnvwZCXOUC&#10;yKZ/pxnEITuvI9DQ2C70DrqBAB1oejxRE3KhcDhbZLMULBRMWVa8gnWIQKrjz8Y6/4brDoVFjS0w&#10;H8HJ/s750fXoEmI5LQVbCynjxm43N9KiPQGVrONzQH/mJlVwVjr8NiKOJ5AjxAi2kG1k/VuZ5UV6&#10;nZeT9Xy5mBTrYjYpF+lykmbldTlPi7K4XX8PCWZF1QrGuLoTih8VmBV/x/BhFkbtRA2ivsblLJ+N&#10;DP2xyDQ+vyuyEx4GUoquxsuTE6kCr68Vg7JJ5YmQ4zp5nn4kBHpw/MauRBUE4kcJ+GEzRL0VIXoQ&#10;xUazR5CF1UAbMAyXCSxabb9i1MNg1th92RHLMZJvFUirzIoiTHLcFLNFDht7btmcW4iiAFVjj9G4&#10;vPHj9O+MFdsWIo1iVvoK5NiIKJWnrA4ihuGLNR0uijDd5/vo9XSdrX4AAAD//wMAUEsDBBQABgAI&#10;AAAAIQAvlp6j3AAAAAsBAAAPAAAAZHJzL2Rvd25yZXYueG1sTE/LTsMwELwj8Q/WInFB1MGiSQhx&#10;KkACce3jAzaxm0TE6yh2m/Tv2Z7gtvPQ7Ey5WdwgznYKvScNT6sEhKXGm55aDYf952MOIkQkg4Mn&#10;q+FiA2yq25sSC+Nn2trzLraCQygUqKGLcSykDE1nHYaVHy2xdvSTw8hwaqWZcOZwN0iVJKl02BN/&#10;6HC0H51tfnYnp+H4PT+sX+b6Kx6y7XP6jn1W+4vW93fL2yuIaJf4Z4Zrfa4OFXeq/YlMEAPjVPGW&#10;yEeWKBDsUOsrUzOT5wpkVcr/G6pfAAAA//8DAFBLAQItABQABgAIAAAAIQC2gziS/gAAAOEBAAAT&#10;AAAAAAAAAAAAAAAAAAAAAABbQ29udGVudF9UeXBlc10ueG1sUEsBAi0AFAAGAAgAAAAhADj9If/W&#10;AAAAlAEAAAsAAAAAAAAAAAAAAAAALwEAAF9yZWxzLy5yZWxzUEsBAi0AFAAGAAgAAAAhALLfJE2D&#10;AgAAFgUAAA4AAAAAAAAAAAAAAAAALgIAAGRycy9lMm9Eb2MueG1sUEsBAi0AFAAGAAgAAAAhAC+W&#10;nqPcAAAACwEAAA8AAAAAAAAAAAAAAAAA3QQAAGRycy9kb3ducmV2LnhtbFBLBQYAAAAABAAEAPMA&#10;AADmBQAAAAA=&#10;" stroked="f">
                <v:textbox>
                  <w:txbxContent>
                    <w:p w:rsidR="00AF593C" w:rsidRDefault="00AF593C" w:rsidP="00E757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1276985</wp:posOffset>
                </wp:positionV>
                <wp:extent cx="755650" cy="114300"/>
                <wp:effectExtent l="3810" t="3810" r="254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93C" w:rsidRDefault="00AF593C" w:rsidP="00E757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43pt;margin-top:100.55pt;width:59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VZiAIAABYFAAAOAAAAZHJzL2Uyb0RvYy54bWysVNuO2yAQfa/Uf0C8Z22ndhJb66z20lSV&#10;thdptx9AAMeoGCiQ2NtV/70DTlL38lBV9QMGZjjMzDnD5dXQSXTg1gmtapxdpBhxRTUTalfjT4+b&#10;2Qoj54liRGrFa/zEHb5av3xx2ZuKz3WrJeMWAYhyVW9q3HpvqiRxtOUdcRfacAXGRtuOeFjaXcIs&#10;6QG9k8k8TRdJry0zVlPuHOzejUa8jvhNw6n/0DSOeyRrDLH5ONo4bsOYrC9JtbPEtIIewyD/EEVH&#10;hIJLz1B3xBO0t+I3qE5Qq51u/AXVXaKbRlAec4BssvSXbB5aYnjMBYrjzLlM7v/B0veHjxYJBtxh&#10;pEgHFD3ywaMbPaAsC+XpjavA68GAnx9gP7iGVJ251/SzQ0rftkTt+LW1um85YRBePJlMjo44LoBs&#10;+3eawT1k73UEGhrbBUCoBgJ0oOnpTE2IhcLmsigWBVgomLIsf5VG6hJSnQ4b6/wbrjsUJjW2wHwE&#10;J4d75yENcD25xOC1FGwjpIwLu9veSosOBFSyiV/IHI64qZtUwVnpcGw0jzsQI9wRbCHayPpzmc3z&#10;9GZezjaL1XKWb/JiVi7T1SzNyptykeZlfrf5FgLM8qoVjHF1LxQ/KTDL/47hYy+M2okaRH2Ny2Je&#10;jAxNo3fTJNP4/SnJTnhoSCm6Gq/OTqQKvL5WDNImlSdCjvPk5/BjyaAGp3+sSlRBIH6UgB+2Q9Rb&#10;cRLXVrMnkIXVQBswDI8JTFptv2LUQ2PW2H3ZE8sxkm8VSKvM8jx0clzkxXIOCzu1bKcWoihA1dhj&#10;NE5v/dj9e2PFroWbRjErfQ1ybESUStDtGBVkEhbQfDGn40MRunu6jl4/nrP1dwAAAP//AwBQSwME&#10;FAAGAAgAAAAhAI03GjffAAAACwEAAA8AAABkcnMvZG93bnJldi54bWxMj81OwzAQhO9IvIO1lbgg&#10;6rhq0zbEqQAJxLU/D7CJ3SRqvI5it0nfnuUEx50dzXyT7ybXiZsdQutJg5onICxV3rRUazgdP182&#10;IEJEMth5shruNsCueHzIMTN+pL29HWItOIRChhqaGPtMylA11mGY+94S/85+cBj5HGppBhw53HVy&#10;kSSpdNgSNzTY24/GVpfD1Wk4f4/Pq+1YfsXTer9M37Fdl/6u9dNsensFEe0U/8zwi8/oUDBT6a9k&#10;gug0LDcpb4kaFolSINiRJitWSlbUVoEscvl/Q/EDAAD//wMAUEsBAi0AFAAGAAgAAAAhALaDOJL+&#10;AAAA4QEAABMAAAAAAAAAAAAAAAAAAAAAAFtDb250ZW50X1R5cGVzXS54bWxQSwECLQAUAAYACAAA&#10;ACEAOP0h/9YAAACUAQAACwAAAAAAAAAAAAAAAAAvAQAAX3JlbHMvLnJlbHNQSwECLQAUAAYACAAA&#10;ACEAJjI1WYgCAAAWBQAADgAAAAAAAAAAAAAAAAAuAgAAZHJzL2Uyb0RvYy54bWxQSwECLQAUAAYA&#10;CAAAACEAjTcaN98AAAALAQAADwAAAAAAAAAAAAAAAADiBAAAZHJzL2Rvd25yZXYueG1sUEsFBgAA&#10;AAAEAAQA8wAAAO4FAAAAAA==&#10;" stroked="f">
                <v:textbox>
                  <w:txbxContent>
                    <w:p w:rsidR="00AF593C" w:rsidRDefault="00AF593C" w:rsidP="00E757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5" w:name="_Приложение_№_7"/>
      <w:bookmarkStart w:id="6" w:name="_Приложение_№_6"/>
      <w:bookmarkEnd w:id="5"/>
      <w:bookmarkEnd w:id="6"/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Приложение № 2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6E0D31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>выписки из похозяйственной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353FD7">
        <w:rPr>
          <w:sz w:val="24"/>
          <w:szCs w:val="24"/>
        </w:rPr>
        <w:t xml:space="preserve">Главе              ___________________________    поселения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 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Прошу предоставить мне выписку </w:t>
      </w:r>
      <w:r w:rsidRPr="00353FD7">
        <w:rPr>
          <w:rFonts w:ascii="Times New Roman" w:hAnsi="Times New Roman" w:cs="Times New Roman"/>
          <w:sz w:val="24"/>
          <w:szCs w:val="22"/>
        </w:rPr>
        <w:t xml:space="preserve"> из похозяйственной книги)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</w:t>
      </w:r>
      <w:r w:rsidRPr="00353FD7">
        <w:rPr>
          <w:rFonts w:ascii="Times New Roman" w:hAnsi="Times New Roman" w:cs="Times New Roman"/>
          <w:sz w:val="24"/>
          <w:szCs w:val="22"/>
        </w:rPr>
        <w:t>_</w:t>
      </w:r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AF593C" w:rsidRDefault="00D81914" w:rsidP="00C9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Приложение № 3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                      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u w:val="single"/>
        </w:rPr>
      </w:pPr>
      <w:r w:rsidRPr="00353FD7">
        <w:rPr>
          <w:sz w:val="24"/>
          <w:szCs w:val="24"/>
        </w:rPr>
        <w:t>выписки из похозяйственной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Начальнику отдела (управления)_____________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_________________________________________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>государственного областного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автономного учреждения «Многофункциональный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центр предоставления государственных и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муниципальных услуг»    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от Ф.И.О. (наименование) заявителя__________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Почтовый адрес ___________________________</w:t>
      </w:r>
    </w:p>
    <w:p w:rsidR="00D81914" w:rsidRPr="00353FD7" w:rsidRDefault="00D81914" w:rsidP="00E757D7">
      <w:pPr>
        <w:pStyle w:val="ConsPlusNonformat"/>
        <w:jc w:val="right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                                     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Контактный телефон (при наличии)</w:t>
      </w:r>
    </w:p>
    <w:p w:rsidR="00D81914" w:rsidRPr="00353FD7" w:rsidRDefault="00D81914" w:rsidP="00E757D7">
      <w:pPr>
        <w:jc w:val="right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_________________________________________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Запрос (заявление)</w:t>
      </w:r>
    </w:p>
    <w:p w:rsidR="00D81914" w:rsidRPr="00353FD7" w:rsidRDefault="00D81914" w:rsidP="00E757D7">
      <w:pPr>
        <w:pStyle w:val="ConsPlusNonformat"/>
        <w:jc w:val="center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>Прошу предоставить мне выписку из похозяйственой книги) _____________________________________________________________________________</w:t>
      </w:r>
    </w:p>
    <w:p w:rsidR="00D81914" w:rsidRPr="00353FD7" w:rsidRDefault="00D81914" w:rsidP="00E757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sz w:val="24"/>
          <w:szCs w:val="24"/>
        </w:rPr>
        <w:t xml:space="preserve">   </w:t>
      </w:r>
      <w:r w:rsidRPr="00353FD7">
        <w:rPr>
          <w:rFonts w:ascii="Times New Roman" w:hAnsi="Times New Roman" w:cs="Times New Roman"/>
          <w:sz w:val="24"/>
          <w:szCs w:val="24"/>
        </w:rPr>
        <w:t>Примечание:</w:t>
      </w:r>
      <w:r w:rsidRPr="00353FD7">
        <w:rPr>
          <w:sz w:val="24"/>
          <w:szCs w:val="24"/>
        </w:rPr>
        <w:t>______________________________________________________.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</w:t>
      </w:r>
      <w:r w:rsidRPr="00353FD7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Pr="00353FD7">
        <w:rPr>
          <w:sz w:val="24"/>
          <w:szCs w:val="24"/>
        </w:rPr>
        <w:t xml:space="preserve">            _____________ /___________________/</w:t>
      </w:r>
    </w:p>
    <w:p w:rsidR="00D81914" w:rsidRPr="00353FD7" w:rsidRDefault="00D81914" w:rsidP="00E757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D81914" w:rsidRPr="00353FD7" w:rsidRDefault="00D81914" w:rsidP="00E757D7">
      <w:pPr>
        <w:pStyle w:val="ConsPlusNonformat"/>
        <w:rPr>
          <w:sz w:val="24"/>
          <w:szCs w:val="24"/>
        </w:rPr>
      </w:pPr>
      <w:r w:rsidRPr="00353FD7">
        <w:rPr>
          <w:sz w:val="24"/>
          <w:szCs w:val="24"/>
        </w:rPr>
        <w:t xml:space="preserve">    _____________</w:t>
      </w:r>
    </w:p>
    <w:p w:rsidR="00D81914" w:rsidRPr="00353FD7" w:rsidRDefault="00D81914" w:rsidP="00E757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FD7">
        <w:rPr>
          <w:rFonts w:ascii="Times New Roman" w:hAnsi="Times New Roman" w:cs="Times New Roman"/>
          <w:sz w:val="24"/>
          <w:szCs w:val="24"/>
        </w:rPr>
        <w:t xml:space="preserve">                      дата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AF593C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AF593C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b/>
          <w:bCs/>
          <w:sz w:val="24"/>
          <w:szCs w:val="24"/>
        </w:rPr>
        <w:t>Приложение № 4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</w:t>
      </w:r>
    </w:p>
    <w:p w:rsidR="00D81914" w:rsidRPr="00353FD7" w:rsidRDefault="00D81914" w:rsidP="00E757D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353FD7">
        <w:rPr>
          <w:sz w:val="24"/>
          <w:szCs w:val="24"/>
        </w:rPr>
        <w:t>выписки из похозяйственной книги»</w:t>
      </w:r>
    </w:p>
    <w:p w:rsidR="00D81914" w:rsidRPr="00353FD7" w:rsidRDefault="00D81914" w:rsidP="00E757D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both"/>
        <w:rPr>
          <w:sz w:val="24"/>
          <w:szCs w:val="24"/>
          <w:highlight w:val="yellow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ИНФОРМАЦИЯ</w:t>
      </w: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</w:p>
    <w:p w:rsidR="00D81914" w:rsidRPr="00353FD7" w:rsidRDefault="00D81914" w:rsidP="00E757D7">
      <w:pPr>
        <w:jc w:val="center"/>
        <w:rPr>
          <w:b/>
          <w:sz w:val="24"/>
          <w:szCs w:val="24"/>
        </w:rPr>
      </w:pPr>
      <w:r w:rsidRPr="00353FD7">
        <w:rPr>
          <w:b/>
          <w:sz w:val="24"/>
          <w:szCs w:val="24"/>
        </w:rPr>
        <w:t>об адресе и телефонах Управления МФЦ по Боровичскому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Местонахождение: Новгородская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Вышневолоцкая,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Почтовый адрес: 174404, Новгородская обл., г.</w:t>
      </w:r>
      <w:r w:rsidRPr="006E0D31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Боровичи, ул.</w:t>
      </w:r>
      <w:r w:rsidRPr="001C5FAD">
        <w:rPr>
          <w:sz w:val="24"/>
          <w:szCs w:val="24"/>
        </w:rPr>
        <w:t xml:space="preserve"> </w:t>
      </w:r>
      <w:r w:rsidRPr="00353FD7">
        <w:rPr>
          <w:sz w:val="24"/>
          <w:szCs w:val="24"/>
        </w:rPr>
        <w:t>Вышневолоцкая, д.48.</w:t>
      </w:r>
    </w:p>
    <w:p w:rsidR="00D81914" w:rsidRPr="00353FD7" w:rsidRDefault="00D81914" w:rsidP="00E757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>Телефоны: (81664) 2-57-15, 2-57-25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Официальный сайт в сети Интернет: </w:t>
      </w:r>
      <w:r w:rsidRPr="00353FD7">
        <w:rPr>
          <w:sz w:val="24"/>
          <w:szCs w:val="24"/>
          <w:lang w:val="en-US"/>
        </w:rPr>
        <w:t>mfc</w:t>
      </w:r>
      <w:r w:rsidRPr="00353FD7">
        <w:rPr>
          <w:sz w:val="24"/>
          <w:szCs w:val="24"/>
        </w:rPr>
        <w:t>53.</w:t>
      </w:r>
      <w:r w:rsidRPr="00353FD7">
        <w:rPr>
          <w:sz w:val="24"/>
          <w:szCs w:val="24"/>
          <w:lang w:val="en-US"/>
        </w:rPr>
        <w:t>novreg</w:t>
      </w:r>
      <w:r w:rsidRPr="00353FD7">
        <w:rPr>
          <w:sz w:val="24"/>
          <w:szCs w:val="24"/>
        </w:rPr>
        <w:t>.</w:t>
      </w:r>
      <w:r w:rsidRPr="00353FD7">
        <w:rPr>
          <w:sz w:val="24"/>
          <w:szCs w:val="24"/>
          <w:lang w:val="en-US"/>
        </w:rPr>
        <w:t>ru</w:t>
      </w:r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Адрес электронной почты: </w:t>
      </w:r>
      <w:r w:rsidRPr="00353FD7">
        <w:rPr>
          <w:sz w:val="24"/>
          <w:szCs w:val="24"/>
          <w:lang w:val="en-US"/>
        </w:rPr>
        <w:t>mfcboruser</w:t>
      </w:r>
      <w:r w:rsidRPr="00353FD7">
        <w:rPr>
          <w:sz w:val="24"/>
          <w:szCs w:val="24"/>
        </w:rPr>
        <w:t>1@</w:t>
      </w:r>
      <w:r w:rsidRPr="00353FD7">
        <w:rPr>
          <w:sz w:val="24"/>
          <w:szCs w:val="24"/>
          <w:lang w:val="en-US"/>
        </w:rPr>
        <w:t>novreg</w:t>
      </w:r>
      <w:r w:rsidRPr="00353FD7">
        <w:rPr>
          <w:sz w:val="24"/>
          <w:szCs w:val="24"/>
        </w:rPr>
        <w:t>.</w:t>
      </w:r>
      <w:r w:rsidRPr="00353FD7">
        <w:rPr>
          <w:sz w:val="24"/>
          <w:szCs w:val="24"/>
          <w:lang w:val="en-US"/>
        </w:rPr>
        <w:t>ru</w:t>
      </w:r>
      <w:r w:rsidRPr="00353FD7">
        <w:rPr>
          <w:sz w:val="24"/>
          <w:szCs w:val="24"/>
        </w:rPr>
        <w:t xml:space="preserve"> .</w:t>
      </w:r>
    </w:p>
    <w:p w:rsidR="00D81914" w:rsidRPr="00353FD7" w:rsidRDefault="00D81914" w:rsidP="00E757D7">
      <w:pPr>
        <w:ind w:firstLine="709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График приема граждан: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понедельник - 8.30 - 17.30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вторник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среда - 8.30 - 18.30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четверг - 8.30 - 18.30, по предварительной записи в четверг специалисты МФЦ могут     принимать заявителей до 20.00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пятница - 8.30 - 14.00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суббота - 9.00 - 14.00 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воскресенье - выходной</w:t>
      </w:r>
    </w:p>
    <w:p w:rsidR="00D81914" w:rsidRPr="00F369DE" w:rsidRDefault="00D81914" w:rsidP="00E757D7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F369DE">
        <w:rPr>
          <w:rFonts w:ascii="Times New Roman" w:hAnsi="Times New Roman"/>
          <w:color w:val="auto"/>
          <w:sz w:val="24"/>
          <w:szCs w:val="24"/>
        </w:rPr>
        <w:t xml:space="preserve">               без перерыва на обед</w:t>
      </w:r>
    </w:p>
    <w:p w:rsidR="00D81914" w:rsidRPr="00353FD7" w:rsidRDefault="00D81914" w:rsidP="00E757D7">
      <w:pPr>
        <w:autoSpaceDE w:val="0"/>
        <w:autoSpaceDN w:val="0"/>
        <w:adjustRightInd w:val="0"/>
        <w:ind w:firstLine="708"/>
        <w:jc w:val="both"/>
        <w:outlineLvl w:val="2"/>
        <w:rPr>
          <w:sz w:val="24"/>
          <w:szCs w:val="24"/>
        </w:rPr>
      </w:pPr>
      <w:r w:rsidRPr="00353FD7">
        <w:rPr>
          <w:sz w:val="24"/>
          <w:szCs w:val="24"/>
        </w:rPr>
        <w:t>Время перерыва для отдыха и питания должностных лиц Управления устанавливается правилами служебного распорядка с соблюдением графика (режима) работы с заявителями.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ind w:firstLine="540"/>
        <w:jc w:val="both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                                      </w:t>
      </w:r>
    </w:p>
    <w:p w:rsidR="00D81914" w:rsidRPr="00AF593C" w:rsidRDefault="00D81914" w:rsidP="00E757D7">
      <w:pPr>
        <w:ind w:firstLine="540"/>
        <w:jc w:val="right"/>
        <w:rPr>
          <w:sz w:val="24"/>
          <w:szCs w:val="22"/>
        </w:rPr>
      </w:pPr>
    </w:p>
    <w:p w:rsidR="00D81914" w:rsidRPr="00AF593C" w:rsidRDefault="00D81914" w:rsidP="006E0D31">
      <w:pPr>
        <w:ind w:firstLine="540"/>
        <w:rPr>
          <w:sz w:val="24"/>
          <w:szCs w:val="22"/>
        </w:rPr>
      </w:pPr>
      <w:r w:rsidRPr="00353FD7">
        <w:rPr>
          <w:sz w:val="24"/>
          <w:szCs w:val="22"/>
        </w:rPr>
        <w:t xml:space="preserve">                                                                                               </w:t>
      </w:r>
      <w:r>
        <w:rPr>
          <w:sz w:val="24"/>
          <w:szCs w:val="22"/>
        </w:rPr>
        <w:t xml:space="preserve">                       </w:t>
      </w:r>
    </w:p>
    <w:p w:rsidR="00D81914" w:rsidRPr="00353FD7" w:rsidRDefault="00D81914" w:rsidP="006E0D31">
      <w:pPr>
        <w:ind w:firstLine="540"/>
        <w:jc w:val="right"/>
        <w:rPr>
          <w:b/>
          <w:sz w:val="24"/>
          <w:szCs w:val="22"/>
        </w:rPr>
      </w:pPr>
      <w:r w:rsidRPr="00353FD7">
        <w:rPr>
          <w:sz w:val="24"/>
          <w:szCs w:val="22"/>
        </w:rPr>
        <w:t xml:space="preserve">  </w:t>
      </w:r>
      <w:r w:rsidRPr="00353FD7">
        <w:rPr>
          <w:b/>
          <w:sz w:val="24"/>
          <w:szCs w:val="22"/>
        </w:rPr>
        <w:t>Приложение № 5</w:t>
      </w:r>
    </w:p>
    <w:p w:rsidR="00D81914" w:rsidRPr="00D53701" w:rsidRDefault="00D81914" w:rsidP="00E757D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53FD7">
        <w:rPr>
          <w:bCs/>
          <w:sz w:val="24"/>
          <w:szCs w:val="24"/>
        </w:rPr>
        <w:t xml:space="preserve">                                                             к административному регламенту «Выдача                                           </w:t>
      </w:r>
      <w:r>
        <w:rPr>
          <w:bCs/>
          <w:sz w:val="24"/>
          <w:szCs w:val="24"/>
        </w:rPr>
        <w:t xml:space="preserve">                 </w:t>
      </w:r>
      <w:r w:rsidRPr="00353FD7">
        <w:rPr>
          <w:bCs/>
          <w:sz w:val="24"/>
          <w:szCs w:val="24"/>
        </w:rPr>
        <w:t xml:space="preserve"> 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  <w:r w:rsidRPr="00353FD7">
        <w:rPr>
          <w:sz w:val="24"/>
          <w:szCs w:val="24"/>
        </w:rPr>
        <w:t>выписки из похозяйственной книги»</w:t>
      </w: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ind w:firstLine="540"/>
        <w:jc w:val="right"/>
        <w:rPr>
          <w:sz w:val="24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0"/>
        </w:rPr>
      </w:pP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  <w:r w:rsidRPr="00353FD7">
        <w:rPr>
          <w:sz w:val="24"/>
          <w:szCs w:val="24"/>
        </w:rPr>
        <w:t>Согласие на обработку персональных данных</w:t>
      </w:r>
    </w:p>
    <w:p w:rsidR="00D81914" w:rsidRPr="00353FD7" w:rsidRDefault="00D81914" w:rsidP="00E757D7">
      <w:pPr>
        <w:pStyle w:val="a4"/>
        <w:ind w:left="0"/>
        <w:rPr>
          <w:sz w:val="24"/>
          <w:szCs w:val="24"/>
        </w:rPr>
      </w:pP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Я, ______________________________________________________________________,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 xml:space="preserve">                                                                       (Ф.И.О)</w:t>
      </w:r>
    </w:p>
    <w:p w:rsidR="00D81914" w:rsidRPr="00353FD7" w:rsidRDefault="00D81914" w:rsidP="00E757D7">
      <w:pPr>
        <w:tabs>
          <w:tab w:val="right" w:pos="9355"/>
        </w:tabs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ab/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(данные паспорта (или иного документа, удостоверяющего личность)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не возражаю против обработки Администрацией </w:t>
      </w:r>
      <w:r w:rsidR="000228D3">
        <w:rPr>
          <w:bCs/>
          <w:sz w:val="24"/>
          <w:szCs w:val="24"/>
        </w:rPr>
        <w:t>Перёдского</w:t>
      </w:r>
      <w:r w:rsidRPr="00353FD7">
        <w:rPr>
          <w:sz w:val="24"/>
          <w:szCs w:val="24"/>
        </w:rPr>
        <w:t xml:space="preserve"> сельского поселения, включая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</w:t>
      </w:r>
    </w:p>
    <w:p w:rsidR="00D81914" w:rsidRPr="00353FD7" w:rsidRDefault="00D81914" w:rsidP="00E757D7">
      <w:pPr>
        <w:jc w:val="both"/>
        <w:rPr>
          <w:sz w:val="24"/>
          <w:szCs w:val="24"/>
        </w:rPr>
      </w:pPr>
      <w:r w:rsidRPr="00353FD7">
        <w:rPr>
          <w:sz w:val="24"/>
          <w:szCs w:val="24"/>
        </w:rPr>
        <w:t>________________________________________________________________________________,</w:t>
      </w:r>
    </w:p>
    <w:p w:rsidR="00D81914" w:rsidRPr="00353FD7" w:rsidRDefault="00D81914" w:rsidP="00E757D7">
      <w:pP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</w:p>
    <w:p w:rsidR="00D81914" w:rsidRPr="00353FD7" w:rsidRDefault="00D81914" w:rsidP="00E757D7">
      <w:pPr>
        <w:rPr>
          <w:sz w:val="24"/>
          <w:szCs w:val="24"/>
        </w:rPr>
      </w:pP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следующих моих персональных данных: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(перечень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обрабатываемых с целью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,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(цель обработки персональных данных)</w:t>
      </w:r>
    </w:p>
    <w:p w:rsidR="00D81914" w:rsidRPr="00353FD7" w:rsidRDefault="00D81914" w:rsidP="00E757D7">
      <w:pPr>
        <w:rPr>
          <w:sz w:val="24"/>
          <w:szCs w:val="24"/>
        </w:rPr>
      </w:pPr>
      <w:r w:rsidRPr="00353FD7">
        <w:rPr>
          <w:sz w:val="24"/>
          <w:szCs w:val="24"/>
        </w:rPr>
        <w:t>в течение</w:t>
      </w:r>
    </w:p>
    <w:p w:rsidR="00D81914" w:rsidRPr="00353FD7" w:rsidRDefault="00D81914" w:rsidP="00E757D7">
      <w:pPr>
        <w:tabs>
          <w:tab w:val="right" w:pos="9923"/>
        </w:tabs>
        <w:jc w:val="right"/>
        <w:rPr>
          <w:sz w:val="24"/>
          <w:szCs w:val="24"/>
        </w:rPr>
      </w:pPr>
      <w:r w:rsidRPr="00353FD7">
        <w:rPr>
          <w:sz w:val="24"/>
          <w:szCs w:val="24"/>
        </w:rPr>
        <w:t>.</w:t>
      </w:r>
    </w:p>
    <w:p w:rsidR="00D81914" w:rsidRPr="00353FD7" w:rsidRDefault="00D81914" w:rsidP="00E757D7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53FD7">
        <w:rPr>
          <w:sz w:val="24"/>
          <w:szCs w:val="24"/>
        </w:rPr>
        <w:t>(указать срок действия согласия)</w:t>
      </w:r>
    </w:p>
    <w:p w:rsidR="00D81914" w:rsidRPr="00353FD7" w:rsidRDefault="00D81914" w:rsidP="00E757D7">
      <w:pPr>
        <w:ind w:firstLine="567"/>
        <w:rPr>
          <w:sz w:val="24"/>
          <w:szCs w:val="24"/>
        </w:rPr>
      </w:pPr>
    </w:p>
    <w:p w:rsidR="00D81914" w:rsidRPr="00353FD7" w:rsidRDefault="00D81914" w:rsidP="00E757D7">
      <w:pPr>
        <w:ind w:firstLine="567"/>
        <w:rPr>
          <w:sz w:val="24"/>
          <w:szCs w:val="24"/>
        </w:rPr>
      </w:pPr>
      <w:r w:rsidRPr="00353FD7">
        <w:rPr>
          <w:sz w:val="24"/>
          <w:szCs w:val="24"/>
        </w:rPr>
        <w:t>Настоящее согласие может быть отозвано в письменной форме.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  <w:r w:rsidRPr="00353FD7">
        <w:rPr>
          <w:sz w:val="24"/>
          <w:szCs w:val="24"/>
        </w:rPr>
        <w:t xml:space="preserve">Настоящее согласие действует до даты его отзыва заявителем путем направления в Администрацию </w:t>
      </w:r>
      <w:r w:rsidR="000228D3">
        <w:rPr>
          <w:bCs/>
          <w:sz w:val="24"/>
          <w:szCs w:val="24"/>
        </w:rPr>
        <w:t>Перёдского</w:t>
      </w:r>
      <w:r w:rsidRPr="00353FD7">
        <w:rPr>
          <w:sz w:val="24"/>
          <w:szCs w:val="24"/>
        </w:rPr>
        <w:t xml:space="preserve"> сельского поселения письменного сообщения об указанном отзыве в произвольной форме, если иное не установлено законодательством Российской  Федерации.</w:t>
      </w: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p w:rsidR="00D81914" w:rsidRPr="00353FD7" w:rsidRDefault="00D81914" w:rsidP="00E757D7">
      <w:pPr>
        <w:ind w:firstLine="567"/>
        <w:jc w:val="both"/>
        <w:rPr>
          <w:sz w:val="24"/>
          <w:szCs w:val="24"/>
        </w:rPr>
      </w:pPr>
    </w:p>
    <w:tbl>
      <w:tblPr>
        <w:tblW w:w="9018" w:type="dxa"/>
        <w:tblInd w:w="567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"/>
        <w:gridCol w:w="386"/>
        <w:gridCol w:w="217"/>
        <w:gridCol w:w="1445"/>
        <w:gridCol w:w="313"/>
        <w:gridCol w:w="313"/>
        <w:gridCol w:w="433"/>
        <w:gridCol w:w="1378"/>
        <w:gridCol w:w="342"/>
        <w:gridCol w:w="2132"/>
        <w:gridCol w:w="1890"/>
      </w:tblGrid>
      <w:tr w:rsidR="00D81914" w:rsidRPr="00353FD7" w:rsidTr="001C5FAD">
        <w:trPr>
          <w:trHeight w:val="345"/>
        </w:trPr>
        <w:tc>
          <w:tcPr>
            <w:tcW w:w="169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  <w:vAlign w:val="bottom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378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2" w:type="dxa"/>
            <w:vAlign w:val="bottom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132" w:type="dxa"/>
            <w:vAlign w:val="bottom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1914" w:rsidRPr="00353FD7" w:rsidTr="001C5FAD">
        <w:trPr>
          <w:trHeight w:val="327"/>
        </w:trPr>
        <w:tc>
          <w:tcPr>
            <w:tcW w:w="169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2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914" w:rsidRPr="00353FD7" w:rsidRDefault="00D81914" w:rsidP="00E757D7">
            <w:pPr>
              <w:jc w:val="center"/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>(Ф.И.О.)</w:t>
            </w:r>
          </w:p>
        </w:tc>
        <w:tc>
          <w:tcPr>
            <w:tcW w:w="1890" w:type="dxa"/>
          </w:tcPr>
          <w:p w:rsidR="00D81914" w:rsidRPr="00353FD7" w:rsidRDefault="00D81914" w:rsidP="00E757D7">
            <w:pPr>
              <w:rPr>
                <w:sz w:val="24"/>
                <w:szCs w:val="24"/>
                <w:lang w:eastAsia="en-US"/>
              </w:rPr>
            </w:pPr>
            <w:r w:rsidRPr="00353FD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81914" w:rsidRPr="00353FD7" w:rsidRDefault="00D81914" w:rsidP="00E757D7">
      <w:pPr>
        <w:pStyle w:val="31"/>
        <w:ind w:firstLine="851"/>
        <w:rPr>
          <w:sz w:val="24"/>
          <w:szCs w:val="24"/>
        </w:rPr>
      </w:pPr>
      <w:r w:rsidRPr="00353FD7">
        <w:rPr>
          <w:sz w:val="24"/>
          <w:szCs w:val="24"/>
        </w:rPr>
        <w:t xml:space="preserve">  </w:t>
      </w:r>
    </w:p>
    <w:p w:rsidR="00D81914" w:rsidRPr="00353FD7" w:rsidRDefault="00D81914" w:rsidP="00E757D7">
      <w:pPr>
        <w:rPr>
          <w:sz w:val="24"/>
        </w:rPr>
      </w:pPr>
    </w:p>
    <w:p w:rsidR="00D81914" w:rsidRDefault="00D81914"/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D7"/>
    <w:rsid w:val="000228D3"/>
    <w:rsid w:val="000E5D54"/>
    <w:rsid w:val="00190344"/>
    <w:rsid w:val="001C5FAD"/>
    <w:rsid w:val="00242A72"/>
    <w:rsid w:val="00271795"/>
    <w:rsid w:val="002B09C3"/>
    <w:rsid w:val="00320CBD"/>
    <w:rsid w:val="00325101"/>
    <w:rsid w:val="00353FD7"/>
    <w:rsid w:val="00380325"/>
    <w:rsid w:val="003A46D1"/>
    <w:rsid w:val="003D65D8"/>
    <w:rsid w:val="004462B0"/>
    <w:rsid w:val="004B6D11"/>
    <w:rsid w:val="00610C51"/>
    <w:rsid w:val="00646740"/>
    <w:rsid w:val="006C0AAF"/>
    <w:rsid w:val="006E0D31"/>
    <w:rsid w:val="007F071D"/>
    <w:rsid w:val="00820DF2"/>
    <w:rsid w:val="008F7C98"/>
    <w:rsid w:val="00A335A9"/>
    <w:rsid w:val="00AF0B9D"/>
    <w:rsid w:val="00AF593C"/>
    <w:rsid w:val="00B96EC1"/>
    <w:rsid w:val="00BA04A4"/>
    <w:rsid w:val="00BA10C3"/>
    <w:rsid w:val="00BD4DC0"/>
    <w:rsid w:val="00C9146C"/>
    <w:rsid w:val="00D53701"/>
    <w:rsid w:val="00D81914"/>
    <w:rsid w:val="00E519BF"/>
    <w:rsid w:val="00E757D7"/>
    <w:rsid w:val="00E86F99"/>
    <w:rsid w:val="00F369DE"/>
    <w:rsid w:val="00FB00BE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9660A-79EA-415B-8266-F54758A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757D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sz w:val="24"/>
      <w:szCs w:val="24"/>
      <w:lang w:eastAsia="en-US"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_borovic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dki@yandex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Vavan</cp:lastModifiedBy>
  <cp:revision>2</cp:revision>
  <cp:lastPrinted>2020-01-22T06:39:00Z</cp:lastPrinted>
  <dcterms:created xsi:type="dcterms:W3CDTF">2020-02-13T12:34:00Z</dcterms:created>
  <dcterms:modified xsi:type="dcterms:W3CDTF">2020-02-13T12:34:00Z</dcterms:modified>
</cp:coreProperties>
</file>