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A0A8" w14:textId="383824C0" w:rsidR="004C7778" w:rsidRDefault="005E746A" w:rsidP="004C7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4C7778">
        <w:rPr>
          <w:rFonts w:ascii="Times New Roman" w:hAnsi="Times New Roman"/>
          <w:b/>
          <w:sz w:val="28"/>
          <w:szCs w:val="28"/>
        </w:rPr>
        <w:t>итель</w:t>
      </w:r>
      <w:r w:rsidR="00F22877">
        <w:rPr>
          <w:rFonts w:ascii="Times New Roman" w:hAnsi="Times New Roman"/>
          <w:b/>
          <w:sz w:val="28"/>
          <w:szCs w:val="28"/>
        </w:rPr>
        <w:t>ница</w:t>
      </w:r>
      <w:r w:rsidR="004C7778">
        <w:rPr>
          <w:rFonts w:ascii="Times New Roman" w:hAnsi="Times New Roman"/>
          <w:b/>
          <w:sz w:val="28"/>
          <w:szCs w:val="28"/>
        </w:rPr>
        <w:t xml:space="preserve"> Боровичей осужден</w:t>
      </w:r>
      <w:r w:rsidR="000C2A41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4C7778">
        <w:rPr>
          <w:rFonts w:ascii="Times New Roman" w:hAnsi="Times New Roman"/>
          <w:b/>
          <w:sz w:val="28"/>
          <w:szCs w:val="28"/>
        </w:rPr>
        <w:t xml:space="preserve"> за кражу </w:t>
      </w:r>
      <w:r>
        <w:rPr>
          <w:rFonts w:ascii="Times New Roman" w:hAnsi="Times New Roman"/>
          <w:b/>
          <w:sz w:val="28"/>
          <w:szCs w:val="28"/>
        </w:rPr>
        <w:t>мобильн</w:t>
      </w:r>
      <w:r w:rsidR="00F22877">
        <w:rPr>
          <w:rFonts w:ascii="Times New Roman" w:hAnsi="Times New Roman"/>
          <w:b/>
          <w:sz w:val="28"/>
          <w:szCs w:val="28"/>
        </w:rPr>
        <w:t>ого</w:t>
      </w:r>
      <w:r w:rsidR="0096280E">
        <w:rPr>
          <w:rFonts w:ascii="Times New Roman" w:hAnsi="Times New Roman"/>
          <w:b/>
          <w:sz w:val="28"/>
          <w:szCs w:val="28"/>
        </w:rPr>
        <w:t xml:space="preserve"> телефон</w:t>
      </w:r>
      <w:r w:rsidR="00F22877">
        <w:rPr>
          <w:rFonts w:ascii="Times New Roman" w:hAnsi="Times New Roman"/>
          <w:b/>
          <w:sz w:val="28"/>
          <w:szCs w:val="28"/>
        </w:rPr>
        <w:t>а</w:t>
      </w:r>
    </w:p>
    <w:p w14:paraId="21A01D22" w14:textId="6623B6D8" w:rsidR="004C7778" w:rsidRDefault="004C7778" w:rsidP="004C777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с участием представителя Боровичской межрайонной прокуратуры рассмотрел уголовное дело в отношении</w:t>
      </w:r>
      <w:r>
        <w:rPr>
          <w:rFonts w:ascii="Times New Roman" w:hAnsi="Times New Roman"/>
          <w:sz w:val="28"/>
          <w:szCs w:val="28"/>
        </w:rPr>
        <w:br/>
      </w:r>
      <w:r w:rsidR="005E746A">
        <w:rPr>
          <w:rFonts w:ascii="Times New Roman" w:hAnsi="Times New Roman"/>
          <w:sz w:val="28"/>
          <w:szCs w:val="28"/>
        </w:rPr>
        <w:t>местно</w:t>
      </w:r>
      <w:r w:rsidR="00F22877">
        <w:rPr>
          <w:rFonts w:ascii="Times New Roman" w:hAnsi="Times New Roman"/>
          <w:sz w:val="28"/>
          <w:szCs w:val="28"/>
        </w:rPr>
        <w:t>й</w:t>
      </w:r>
      <w:r w:rsidR="005E746A">
        <w:rPr>
          <w:rFonts w:ascii="Times New Roman" w:hAnsi="Times New Roman"/>
          <w:sz w:val="28"/>
          <w:szCs w:val="28"/>
        </w:rPr>
        <w:t xml:space="preserve"> жител</w:t>
      </w:r>
      <w:r w:rsidR="00F22877">
        <w:rPr>
          <w:rFonts w:ascii="Times New Roman" w:hAnsi="Times New Roman"/>
          <w:sz w:val="28"/>
          <w:szCs w:val="28"/>
        </w:rPr>
        <w:t>ьницы</w:t>
      </w:r>
      <w:r w:rsidR="005E746A">
        <w:rPr>
          <w:rFonts w:ascii="Times New Roman" w:hAnsi="Times New Roman"/>
          <w:sz w:val="28"/>
          <w:szCs w:val="28"/>
        </w:rPr>
        <w:t xml:space="preserve"> </w:t>
      </w:r>
      <w:r w:rsidR="00F22877">
        <w:rPr>
          <w:rFonts w:ascii="Times New Roman" w:hAnsi="Times New Roman"/>
          <w:sz w:val="28"/>
          <w:szCs w:val="28"/>
        </w:rPr>
        <w:t>Макаровой Марии</w:t>
      </w:r>
      <w:r>
        <w:rPr>
          <w:rFonts w:ascii="Times New Roman" w:hAnsi="Times New Roman"/>
          <w:sz w:val="28"/>
          <w:szCs w:val="28"/>
        </w:rPr>
        <w:t>. Он</w:t>
      </w:r>
      <w:r w:rsidR="00F228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F228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F2287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</w:t>
      </w:r>
      <w:r w:rsidR="007075DF">
        <w:rPr>
          <w:rFonts w:ascii="Times New Roman" w:hAnsi="Times New Roman"/>
          <w:sz w:val="28"/>
          <w:szCs w:val="28"/>
        </w:rPr>
        <w:t>я</w:t>
      </w:r>
      <w:r w:rsidR="005E746A">
        <w:rPr>
          <w:rFonts w:ascii="Times New Roman" w:hAnsi="Times New Roman"/>
          <w:sz w:val="28"/>
          <w:szCs w:val="28"/>
        </w:rPr>
        <w:t xml:space="preserve"> по </w:t>
      </w:r>
      <w:r w:rsidR="007075DF">
        <w:rPr>
          <w:rFonts w:ascii="Times New Roman" w:hAnsi="Times New Roman"/>
          <w:sz w:val="28"/>
          <w:szCs w:val="28"/>
        </w:rPr>
        <w:t>п. «в»</w:t>
      </w:r>
      <w:r w:rsidR="0096280E">
        <w:rPr>
          <w:rFonts w:ascii="Times New Roman" w:hAnsi="Times New Roman"/>
          <w:sz w:val="28"/>
          <w:szCs w:val="28"/>
        </w:rPr>
        <w:t xml:space="preserve"> </w:t>
      </w:r>
      <w:r w:rsidR="007075DF">
        <w:rPr>
          <w:rFonts w:ascii="Times New Roman" w:hAnsi="Times New Roman"/>
          <w:sz w:val="28"/>
          <w:szCs w:val="28"/>
        </w:rPr>
        <w:t>ч.</w:t>
      </w:r>
      <w:r w:rsidR="005E746A">
        <w:rPr>
          <w:rFonts w:ascii="Times New Roman" w:hAnsi="Times New Roman"/>
          <w:sz w:val="28"/>
          <w:szCs w:val="28"/>
        </w:rPr>
        <w:t xml:space="preserve"> </w:t>
      </w:r>
      <w:r w:rsidR="007075D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ст. 158 УК РФ (</w:t>
      </w:r>
      <w:r w:rsidR="007075DF">
        <w:rPr>
          <w:rFonts w:ascii="Times New Roman" w:hAnsi="Times New Roman"/>
          <w:sz w:val="28"/>
          <w:szCs w:val="28"/>
        </w:rPr>
        <w:t>кража, совершенная с причинением значительного ущерба гражданину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68A5B80" w14:textId="5FA9CAF2" w:rsidR="004C7778" w:rsidRDefault="004C7778" w:rsidP="004C777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Судом установлено, что в </w:t>
      </w:r>
      <w:r w:rsidR="005E746A">
        <w:rPr>
          <w:rFonts w:ascii="Times New Roman" w:eastAsia="Times New Roman" w:hAnsi="Times New Roman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96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Макарова</w:t>
      </w:r>
      <w:r w:rsidR="005E7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не вернула владельцу</w:t>
      </w:r>
      <w:r w:rsidR="005E7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77">
        <w:rPr>
          <w:rFonts w:ascii="Times New Roman" w:eastAsia="Times New Roman" w:hAnsi="Times New Roman"/>
          <w:sz w:val="28"/>
          <w:szCs w:val="28"/>
          <w:lang w:eastAsia="ru-RU"/>
        </w:rPr>
        <w:t>мобильн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34877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телефон, 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найденный на улице её сыном</w:t>
      </w:r>
      <w:r w:rsidR="00732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причинив своими действиями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ущерб на общую сумму более 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4E4EF2D" w14:textId="7C072D20" w:rsidR="004C7778" w:rsidRDefault="004C7778" w:rsidP="004C777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Вину в совершении преступлений подсудим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32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признал</w:t>
      </w:r>
      <w:r w:rsidR="00F22877">
        <w:rPr>
          <w:rFonts w:ascii="Times New Roman" w:eastAsia="Times New Roman" w:hAnsi="Times New Roman"/>
          <w:sz w:val="28"/>
          <w:szCs w:val="28"/>
          <w:lang w:eastAsia="ru-RU"/>
        </w:rPr>
        <w:t>а 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B87B98" w14:textId="5FA2DD63" w:rsidR="004C7778" w:rsidRDefault="004C7778" w:rsidP="004C777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Суд, с учетом позиции представителя межрайонной прокуратуры, назначил </w:t>
      </w:r>
      <w:r w:rsidR="00F2287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наказание в виде </w:t>
      </w:r>
      <w:r w:rsidR="00F22877">
        <w:rPr>
          <w:rFonts w:ascii="Times New Roman" w:hAnsi="Times New Roman"/>
          <w:sz w:val="28"/>
          <w:szCs w:val="28"/>
        </w:rPr>
        <w:t>штрафа в размере 10000 рублей</w:t>
      </w:r>
      <w:r>
        <w:rPr>
          <w:rFonts w:ascii="Times New Roman" w:hAnsi="Times New Roman"/>
          <w:sz w:val="28"/>
          <w:szCs w:val="28"/>
        </w:rPr>
        <w:t>.</w:t>
      </w:r>
    </w:p>
    <w:p w14:paraId="596A65C9" w14:textId="77777777" w:rsidR="004C7778" w:rsidRDefault="004C7778" w:rsidP="004C7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не вступил в законную силу и может быть обжалован в установленном законом порядке.</w:t>
      </w:r>
    </w:p>
    <w:p w14:paraId="61CFBBB1" w14:textId="77777777" w:rsidR="004C7778" w:rsidRDefault="004C7778" w:rsidP="004C777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9604FD0" w14:textId="77777777" w:rsidR="004C7778" w:rsidRDefault="004C7778" w:rsidP="004C7778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BD333" w14:textId="77777777" w:rsidR="00D84467" w:rsidRDefault="00D84467"/>
    <w:sectPr w:rsidR="00D8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08"/>
    <w:rsid w:val="00034877"/>
    <w:rsid w:val="000C2A41"/>
    <w:rsid w:val="004C7778"/>
    <w:rsid w:val="005E746A"/>
    <w:rsid w:val="007075DF"/>
    <w:rsid w:val="007327EF"/>
    <w:rsid w:val="007512A5"/>
    <w:rsid w:val="00912C08"/>
    <w:rsid w:val="0096280E"/>
    <w:rsid w:val="00D84467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895"/>
  <w15:chartTrackingRefBased/>
  <w15:docId w15:val="{91325442-0F44-49CA-92EC-A4FBA97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7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3</cp:revision>
  <cp:lastPrinted>2023-08-15T13:47:00Z</cp:lastPrinted>
  <dcterms:created xsi:type="dcterms:W3CDTF">2024-03-28T14:09:00Z</dcterms:created>
  <dcterms:modified xsi:type="dcterms:W3CDTF">2024-03-28T14:09:00Z</dcterms:modified>
</cp:coreProperties>
</file>