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146F" w14:textId="6DAF47B7" w:rsidR="007D025B" w:rsidRPr="007D025B" w:rsidRDefault="00310E3E" w:rsidP="00310E3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Боровичском районе по требованию прокуратуры пресечены нарушения закона в сфере водоснабжения</w:t>
      </w:r>
    </w:p>
    <w:p w14:paraId="795C2812" w14:textId="63B125AF" w:rsidR="00310E3E" w:rsidRDefault="00310E3E" w:rsidP="00310E3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Боровичского района провела проверку</w:t>
      </w:r>
      <w:r w:rsidR="005F6758" w:rsidRPr="005F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758">
        <w:rPr>
          <w:rFonts w:ascii="Times New Roman" w:hAnsi="Times New Roman" w:cs="Times New Roman"/>
          <w:sz w:val="28"/>
        </w:rPr>
        <w:t xml:space="preserve">по вопросу </w:t>
      </w:r>
      <w:r>
        <w:rPr>
          <w:rFonts w:ascii="Times New Roman" w:hAnsi="Times New Roman" w:cs="Times New Roman"/>
          <w:sz w:val="28"/>
        </w:rPr>
        <w:t>соблюдения требований законодательства о водоснабжении.</w:t>
      </w:r>
    </w:p>
    <w:p w14:paraId="5949BDBF" w14:textId="0F19FFC2" w:rsidR="00310E3E" w:rsidRDefault="007D025B" w:rsidP="00310E3E">
      <w:pPr>
        <w:spacing w:line="240" w:lineRule="auto"/>
        <w:rPr>
          <w:rFonts w:ascii="Times New Roman" w:hAnsi="Times New Roman" w:cs="Times New Roman"/>
          <w:sz w:val="28"/>
        </w:rPr>
      </w:pPr>
      <w:r w:rsidRPr="007D025B">
        <w:rPr>
          <w:rFonts w:ascii="Times New Roman" w:hAnsi="Times New Roman" w:cs="Times New Roman"/>
          <w:sz w:val="28"/>
        </w:rPr>
        <w:t>Проверкой установлено, что в</w:t>
      </w:r>
      <w:r w:rsidR="00E338A4" w:rsidRPr="00E338A4">
        <w:rPr>
          <w:rFonts w:ascii="Times New Roman" w:hAnsi="Times New Roman" w:cs="Times New Roman"/>
          <w:sz w:val="28"/>
        </w:rPr>
        <w:t xml:space="preserve"> д. </w:t>
      </w:r>
      <w:proofErr w:type="spellStart"/>
      <w:r w:rsidR="00E338A4" w:rsidRPr="00E338A4">
        <w:rPr>
          <w:rFonts w:ascii="Times New Roman" w:hAnsi="Times New Roman" w:cs="Times New Roman"/>
          <w:sz w:val="28"/>
        </w:rPr>
        <w:t>Подборье</w:t>
      </w:r>
      <w:proofErr w:type="spellEnd"/>
      <w:r w:rsidR="00E615BA">
        <w:rPr>
          <w:rFonts w:ascii="Times New Roman" w:hAnsi="Times New Roman" w:cs="Times New Roman"/>
          <w:sz w:val="28"/>
        </w:rPr>
        <w:t xml:space="preserve"> </w:t>
      </w:r>
      <w:r w:rsidR="00E338A4" w:rsidRPr="00E338A4">
        <w:rPr>
          <w:rFonts w:ascii="Times New Roman" w:hAnsi="Times New Roman" w:cs="Times New Roman"/>
          <w:sz w:val="28"/>
        </w:rPr>
        <w:t xml:space="preserve">находятся </w:t>
      </w:r>
      <w:r w:rsidR="00E338A4">
        <w:rPr>
          <w:rFonts w:ascii="Times New Roman" w:hAnsi="Times New Roman" w:cs="Times New Roman"/>
          <w:sz w:val="28"/>
        </w:rPr>
        <w:t xml:space="preserve">два </w:t>
      </w:r>
      <w:r w:rsidR="00E338A4" w:rsidRPr="00E338A4">
        <w:rPr>
          <w:rFonts w:ascii="Times New Roman" w:hAnsi="Times New Roman" w:cs="Times New Roman"/>
          <w:sz w:val="28"/>
        </w:rPr>
        <w:t>хозяйственно-бытовы</w:t>
      </w:r>
      <w:r w:rsidR="00E338A4">
        <w:rPr>
          <w:rFonts w:ascii="Times New Roman" w:hAnsi="Times New Roman" w:cs="Times New Roman"/>
          <w:sz w:val="28"/>
        </w:rPr>
        <w:t>х</w:t>
      </w:r>
      <w:r w:rsidR="00E338A4" w:rsidRPr="00E338A4">
        <w:rPr>
          <w:rFonts w:ascii="Times New Roman" w:hAnsi="Times New Roman" w:cs="Times New Roman"/>
          <w:sz w:val="28"/>
        </w:rPr>
        <w:t xml:space="preserve"> колодц</w:t>
      </w:r>
      <w:r w:rsidR="00E338A4">
        <w:rPr>
          <w:rFonts w:ascii="Times New Roman" w:hAnsi="Times New Roman" w:cs="Times New Roman"/>
          <w:sz w:val="28"/>
        </w:rPr>
        <w:t>а</w:t>
      </w:r>
      <w:r w:rsidR="00E338A4" w:rsidRPr="00E338A4">
        <w:rPr>
          <w:rFonts w:ascii="Times New Roman" w:hAnsi="Times New Roman" w:cs="Times New Roman"/>
          <w:sz w:val="28"/>
        </w:rPr>
        <w:t>,</w:t>
      </w:r>
      <w:r w:rsidR="00E338A4">
        <w:rPr>
          <w:rFonts w:ascii="Times New Roman" w:hAnsi="Times New Roman" w:cs="Times New Roman"/>
          <w:sz w:val="28"/>
        </w:rPr>
        <w:t xml:space="preserve"> </w:t>
      </w:r>
      <w:r w:rsidRPr="007D025B">
        <w:rPr>
          <w:rFonts w:ascii="Times New Roman" w:hAnsi="Times New Roman" w:cs="Times New Roman"/>
          <w:sz w:val="28"/>
        </w:rPr>
        <w:t>котор</w:t>
      </w:r>
      <w:r w:rsidR="00E338A4">
        <w:rPr>
          <w:rFonts w:ascii="Times New Roman" w:hAnsi="Times New Roman" w:cs="Times New Roman"/>
          <w:sz w:val="28"/>
        </w:rPr>
        <w:t>ые</w:t>
      </w:r>
      <w:r w:rsidRPr="007D025B">
        <w:rPr>
          <w:rFonts w:ascii="Times New Roman" w:hAnsi="Times New Roman" w:cs="Times New Roman"/>
          <w:sz w:val="28"/>
        </w:rPr>
        <w:t xml:space="preserve"> явля</w:t>
      </w:r>
      <w:r w:rsidR="00E338A4">
        <w:rPr>
          <w:rFonts w:ascii="Times New Roman" w:hAnsi="Times New Roman" w:cs="Times New Roman"/>
          <w:sz w:val="28"/>
        </w:rPr>
        <w:t>ю</w:t>
      </w:r>
      <w:r w:rsidRPr="007D025B">
        <w:rPr>
          <w:rFonts w:ascii="Times New Roman" w:hAnsi="Times New Roman" w:cs="Times New Roman"/>
          <w:sz w:val="28"/>
        </w:rPr>
        <w:t>тся общественным источником питьевой воды для населения вышеуказанного населенного пункта.</w:t>
      </w:r>
    </w:p>
    <w:p w14:paraId="7C7CC928" w14:textId="7B987B2E" w:rsidR="00C4551E" w:rsidRDefault="00E615BA" w:rsidP="00E338A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D025B" w:rsidRPr="007D025B">
        <w:rPr>
          <w:rFonts w:ascii="Times New Roman" w:hAnsi="Times New Roman" w:cs="Times New Roman"/>
          <w:sz w:val="28"/>
        </w:rPr>
        <w:t xml:space="preserve"> ходе проверки установлено</w:t>
      </w:r>
      <w:r w:rsidR="00E338A4">
        <w:rPr>
          <w:rFonts w:ascii="Times New Roman" w:hAnsi="Times New Roman" w:cs="Times New Roman"/>
          <w:sz w:val="28"/>
        </w:rPr>
        <w:t>, что с</w:t>
      </w:r>
      <w:r w:rsidR="00E338A4" w:rsidRPr="00E338A4">
        <w:rPr>
          <w:rFonts w:ascii="Times New Roman" w:hAnsi="Times New Roman" w:cs="Times New Roman"/>
          <w:sz w:val="28"/>
        </w:rPr>
        <w:t xml:space="preserve">огласно протоколам испытаний вода в колодцах не соответствует требованиям СанПиН 1.2.3685-21 «Гигиенические нормативы и требования к обеспечению безопасности и (или) безвредности для человека факторов среды обитания» по показателю цветность, мутность и окисляемость </w:t>
      </w:r>
      <w:proofErr w:type="spellStart"/>
      <w:r w:rsidR="00E338A4" w:rsidRPr="00E338A4">
        <w:rPr>
          <w:rFonts w:ascii="Times New Roman" w:hAnsi="Times New Roman" w:cs="Times New Roman"/>
          <w:sz w:val="28"/>
        </w:rPr>
        <w:t>перманганатная</w:t>
      </w:r>
      <w:proofErr w:type="spellEnd"/>
      <w:r w:rsidR="00E338A4" w:rsidRPr="00E338A4">
        <w:rPr>
          <w:rFonts w:ascii="Times New Roman" w:hAnsi="Times New Roman" w:cs="Times New Roman"/>
          <w:sz w:val="28"/>
        </w:rPr>
        <w:t xml:space="preserve">, общие </w:t>
      </w:r>
      <w:proofErr w:type="spellStart"/>
      <w:r w:rsidR="00E338A4" w:rsidRPr="00E338A4">
        <w:rPr>
          <w:rFonts w:ascii="Times New Roman" w:hAnsi="Times New Roman" w:cs="Times New Roman"/>
          <w:sz w:val="28"/>
        </w:rPr>
        <w:t>колиформные</w:t>
      </w:r>
      <w:proofErr w:type="spellEnd"/>
      <w:r w:rsidR="00E338A4" w:rsidRPr="00E338A4">
        <w:rPr>
          <w:rFonts w:ascii="Times New Roman" w:hAnsi="Times New Roman" w:cs="Times New Roman"/>
          <w:sz w:val="28"/>
        </w:rPr>
        <w:t xml:space="preserve"> бактерии</w:t>
      </w:r>
      <w:r w:rsidR="007D025B" w:rsidRPr="007D025B">
        <w:rPr>
          <w:rFonts w:ascii="Times New Roman" w:hAnsi="Times New Roman" w:cs="Times New Roman"/>
          <w:sz w:val="28"/>
        </w:rPr>
        <w:t xml:space="preserve">. По фактам выявленных нарушений межрайонной прокуратурой </w:t>
      </w:r>
      <w:r w:rsidR="00E338A4">
        <w:rPr>
          <w:rFonts w:ascii="Times New Roman" w:hAnsi="Times New Roman" w:cs="Times New Roman"/>
          <w:sz w:val="28"/>
        </w:rPr>
        <w:t>06</w:t>
      </w:r>
      <w:r w:rsidR="007D025B" w:rsidRPr="007D025B">
        <w:rPr>
          <w:rFonts w:ascii="Times New Roman" w:hAnsi="Times New Roman" w:cs="Times New Roman"/>
          <w:sz w:val="28"/>
        </w:rPr>
        <w:t>.</w:t>
      </w:r>
      <w:r w:rsidR="00E338A4">
        <w:rPr>
          <w:rFonts w:ascii="Times New Roman" w:hAnsi="Times New Roman" w:cs="Times New Roman"/>
          <w:sz w:val="28"/>
        </w:rPr>
        <w:t>12</w:t>
      </w:r>
      <w:r w:rsidR="007D025B" w:rsidRPr="007D025B">
        <w:rPr>
          <w:rFonts w:ascii="Times New Roman" w:hAnsi="Times New Roman" w:cs="Times New Roman"/>
          <w:sz w:val="28"/>
        </w:rPr>
        <w:t>.2023 направлено исковое заявление в суд о понуждении администрации Боровичского района к совершению действий по орга</w:t>
      </w:r>
      <w:bookmarkStart w:id="0" w:name="_GoBack"/>
      <w:bookmarkEnd w:id="0"/>
      <w:r w:rsidR="007D025B" w:rsidRPr="007D025B">
        <w:rPr>
          <w:rFonts w:ascii="Times New Roman" w:hAnsi="Times New Roman" w:cs="Times New Roman"/>
          <w:sz w:val="28"/>
        </w:rPr>
        <w:t>низации надлежащего водоснабжения.</w:t>
      </w:r>
    </w:p>
    <w:p w14:paraId="31E0C1D8" w14:textId="0A90A0FA" w:rsidR="00310E3E" w:rsidRDefault="00310E3E" w:rsidP="00310E3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 суда требования прокурора удовлетворены в полном объеме.</w:t>
      </w:r>
    </w:p>
    <w:p w14:paraId="697C443A" w14:textId="3F620F52" w:rsidR="00310E3E" w:rsidRPr="007D025B" w:rsidRDefault="00310E3E" w:rsidP="00310E3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Устранение нарушений находится на контроле межрайонного прокурора.</w:t>
      </w:r>
    </w:p>
    <w:sectPr w:rsidR="00310E3E" w:rsidRPr="007D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A3"/>
    <w:rsid w:val="00310E3E"/>
    <w:rsid w:val="003D15A3"/>
    <w:rsid w:val="005F6758"/>
    <w:rsid w:val="007D025B"/>
    <w:rsid w:val="00C4551E"/>
    <w:rsid w:val="00E338A4"/>
    <w:rsid w:val="00E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2C79"/>
  <w15:chartTrackingRefBased/>
  <w15:docId w15:val="{90F3B208-E9C5-4F8A-9244-344DED3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2</cp:revision>
  <dcterms:created xsi:type="dcterms:W3CDTF">2024-03-28T13:44:00Z</dcterms:created>
  <dcterms:modified xsi:type="dcterms:W3CDTF">2024-03-28T13:44:00Z</dcterms:modified>
</cp:coreProperties>
</file>