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7A" w:rsidRPr="003D5501" w:rsidRDefault="00021B8F" w:rsidP="0079607A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FA9136" wp14:editId="4FA19983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СОВЕТ ДЕПУТАТОВ ПЕРЁДСКОГО СЕЛЬСКОГО ПОСЕЛЕНИЯ ТРЕТЬЕГО СОЗЫВА</w:t>
      </w:r>
    </w:p>
    <w:p w:rsidR="0079607A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9607A" w:rsidRPr="003D5501" w:rsidRDefault="0079607A" w:rsidP="0079607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76"/>
        <w:gridCol w:w="484"/>
        <w:gridCol w:w="1077"/>
      </w:tblGrid>
      <w:tr w:rsidR="0079607A" w:rsidRPr="003D5501" w:rsidTr="006B5637">
        <w:trPr>
          <w:jc w:val="center"/>
        </w:trPr>
        <w:tc>
          <w:tcPr>
            <w:tcW w:w="1443" w:type="dxa"/>
          </w:tcPr>
          <w:p w:rsidR="0079607A" w:rsidRPr="003D5501" w:rsidRDefault="00021B8F" w:rsidP="00021B8F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26.05</w:t>
            </w:r>
            <w:r w:rsidR="0079607A" w:rsidRPr="003D5501">
              <w:rPr>
                <w:rFonts w:ascii="Times New Roman" w:hAnsi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360" w:type="dxa"/>
          </w:tcPr>
          <w:p w:rsidR="0079607A" w:rsidRPr="003D5501" w:rsidRDefault="0079607A" w:rsidP="006B563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79607A" w:rsidRPr="003D5501" w:rsidRDefault="00021B8F" w:rsidP="00B476C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76C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7960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9607A" w:rsidRPr="003D5501" w:rsidRDefault="0079607A" w:rsidP="0079607A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.П</w:t>
      </w:r>
      <w:proofErr w:type="gramEnd"/>
      <w:r w:rsidRPr="003D5501">
        <w:rPr>
          <w:rFonts w:ascii="Times New Roman" w:hAnsi="Times New Roman"/>
          <w:sz w:val="28"/>
          <w:szCs w:val="28"/>
        </w:rPr>
        <w:t>ерёдки</w:t>
      </w:r>
      <w:proofErr w:type="spellEnd"/>
    </w:p>
    <w:p w:rsidR="0079607A" w:rsidRDefault="0079607A" w:rsidP="0079607A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900C96" w:rsidRPr="0079607A" w:rsidRDefault="00900C96" w:rsidP="0079607A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sz w:val="28"/>
          <w:szCs w:val="28"/>
        </w:rPr>
      </w:pPr>
      <w:r w:rsidRPr="0079607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9607A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79607A">
        <w:rPr>
          <w:rFonts w:ascii="Times New Roman" w:hAnsi="Times New Roman"/>
          <w:b/>
          <w:bCs/>
          <w:sz w:val="28"/>
          <w:szCs w:val="28"/>
        </w:rPr>
        <w:t>ых</w:t>
      </w:r>
      <w:r w:rsidRPr="0079607A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79607A">
        <w:rPr>
          <w:rFonts w:ascii="Times New Roman" w:hAnsi="Times New Roman"/>
          <w:b/>
          <w:bCs/>
          <w:sz w:val="28"/>
          <w:szCs w:val="28"/>
        </w:rPr>
        <w:t>ов</w:t>
      </w:r>
      <w:r w:rsidRPr="0079607A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="0079607A" w:rsidRPr="0079607A">
        <w:rPr>
          <w:rFonts w:ascii="Times New Roman" w:hAnsi="Times New Roman"/>
          <w:b/>
          <w:bCs/>
          <w:sz w:val="28"/>
          <w:szCs w:val="28"/>
        </w:rPr>
        <w:t>Перёдского</w:t>
      </w:r>
      <w:proofErr w:type="spellEnd"/>
      <w:r w:rsidR="0079607A" w:rsidRPr="0079607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2362D" w:rsidRPr="00AF0482" w:rsidRDefault="00900C96" w:rsidP="008236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06.10.2003 </w:t>
        </w:r>
        <w:r w:rsidR="0079607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2362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                </w:t>
        </w:r>
        <w:bookmarkStart w:id="0" w:name="_GoBack"/>
        <w:bookmarkEnd w:id="0"/>
        <w:r w:rsidR="0079607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82362D" w:rsidRPr="0082362D">
        <w:rPr>
          <w:rFonts w:ascii="Times New Roman" w:hAnsi="Times New Roman"/>
          <w:sz w:val="28"/>
          <w:szCs w:val="28"/>
        </w:rPr>
        <w:t xml:space="preserve"> </w:t>
      </w:r>
      <w:r w:rsidR="0082362D">
        <w:rPr>
          <w:rFonts w:ascii="Times New Roman" w:hAnsi="Times New Roman"/>
          <w:sz w:val="28"/>
          <w:szCs w:val="28"/>
        </w:rPr>
        <w:t xml:space="preserve">руководствуясь </w:t>
      </w:r>
      <w:r w:rsidR="0082362D" w:rsidRPr="000E6C47">
        <w:rPr>
          <w:rFonts w:ascii="Times New Roman" w:hAnsi="Times New Roman"/>
          <w:sz w:val="28"/>
          <w:szCs w:val="28"/>
        </w:rPr>
        <w:t>Устав</w:t>
      </w:r>
      <w:r w:rsidR="0082362D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82362D" w:rsidRPr="00AF0482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82362D" w:rsidRPr="00AF04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362D">
        <w:rPr>
          <w:rFonts w:ascii="Times New Roman" w:hAnsi="Times New Roman"/>
          <w:sz w:val="28"/>
          <w:szCs w:val="28"/>
        </w:rPr>
        <w:t>,</w:t>
      </w:r>
      <w:r w:rsidR="0082362D" w:rsidRPr="00AF0482">
        <w:rPr>
          <w:rFonts w:ascii="Times New Roman" w:hAnsi="Times New Roman"/>
          <w:sz w:val="28"/>
          <w:szCs w:val="28"/>
        </w:rPr>
        <w:t xml:space="preserve"> 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</w:t>
      </w:r>
      <w:proofErr w:type="spellStart"/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Перёдско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м</w:t>
      </w:r>
      <w:proofErr w:type="spellEnd"/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м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поселени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р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ешением 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Совет</w:t>
      </w:r>
      <w:r w:rsid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а</w:t>
      </w:r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депутатов </w:t>
      </w:r>
      <w:proofErr w:type="spellStart"/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Перёдского</w:t>
      </w:r>
      <w:proofErr w:type="spellEnd"/>
      <w:r w:rsidR="00AF0482" w:rsidRPr="00AF04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сельского поселения </w:t>
      </w:r>
      <w:r w:rsidR="00200FA8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от 26.05.2021 № 2</w:t>
      </w:r>
      <w:r w:rsidR="00B476C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5</w:t>
      </w:r>
    </w:p>
    <w:p w:rsidR="00AF0482" w:rsidRPr="003D5501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3D5501">
        <w:rPr>
          <w:rFonts w:ascii="Times New Roman" w:hAnsi="Times New Roman"/>
          <w:b/>
          <w:bCs/>
          <w:sz w:val="28"/>
          <w:szCs w:val="28"/>
        </w:rPr>
        <w:t>Перёдского</w:t>
      </w:r>
      <w:proofErr w:type="spellEnd"/>
      <w:r w:rsidRPr="003D550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F0482" w:rsidRPr="00C24850" w:rsidRDefault="00AF0482" w:rsidP="00AF04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5501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="00AF0482" w:rsidRPr="00AF0482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0482">
        <w:rPr>
          <w:rFonts w:ascii="Times New Roman" w:hAnsi="Times New Roman"/>
          <w:sz w:val="28"/>
          <w:szCs w:val="28"/>
        </w:rPr>
        <w:t xml:space="preserve"> согласно прил</w:t>
      </w:r>
      <w:r w:rsidRPr="003C560E">
        <w:rPr>
          <w:rFonts w:ascii="Times New Roman" w:hAnsi="Times New Roman"/>
          <w:sz w:val="28"/>
          <w:szCs w:val="28"/>
        </w:rPr>
        <w:t xml:space="preserve">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F0482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AF0482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</w:p>
    <w:p w:rsidR="00AF0482" w:rsidRDefault="00FC1DA8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0482" w:rsidRPr="003D5501">
        <w:rPr>
          <w:rFonts w:ascii="Times New Roman" w:hAnsi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r w:rsidR="00AF0482" w:rsidRPr="003D5501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AF0482" w:rsidRPr="003D5501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</w:t>
      </w:r>
      <w:r w:rsidR="00AF048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550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Default="00AF0482" w:rsidP="00AF0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482" w:rsidRPr="003D5501" w:rsidRDefault="00AF0482" w:rsidP="00AF0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С.А. Михайлов</w:t>
      </w:r>
    </w:p>
    <w:p w:rsidR="00900C96" w:rsidRPr="00D270D5" w:rsidRDefault="00900C96" w:rsidP="00AF04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C4A9E">
        <w:rPr>
          <w:rFonts w:ascii="Times New Roman" w:hAnsi="Times New Roman"/>
          <w:sz w:val="28"/>
          <w:szCs w:val="28"/>
        </w:rPr>
        <w:t xml:space="preserve"> № 1</w:t>
      </w: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F0482" w:rsidRDefault="00AF0482" w:rsidP="00AF0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21B8F">
        <w:rPr>
          <w:rFonts w:ascii="Times New Roman" w:hAnsi="Times New Roman"/>
          <w:sz w:val="28"/>
          <w:szCs w:val="28"/>
        </w:rPr>
        <w:t>26.05.2021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21B8F">
        <w:rPr>
          <w:rFonts w:ascii="Times New Roman" w:hAnsi="Times New Roman"/>
          <w:sz w:val="28"/>
          <w:szCs w:val="28"/>
        </w:rPr>
        <w:t xml:space="preserve"> 2</w:t>
      </w:r>
      <w:r w:rsidR="00B476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DC3DA2" w:rsidRPr="003176A5">
        <w:rPr>
          <w:rFonts w:ascii="Times New Roman" w:hAnsi="Times New Roman"/>
          <w:b/>
          <w:sz w:val="28"/>
          <w:szCs w:val="28"/>
        </w:rPr>
        <w:t>(наименование) муниципального образования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482" w:rsidRPr="00AF0482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AF0482" w:rsidRPr="00AF048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администрацию муниципального образования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proofErr w:type="spellStart"/>
      <w:r w:rsidR="001723FA" w:rsidRPr="001723FA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1723FA" w:rsidRPr="001723F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</w:t>
      </w:r>
      <w:r w:rsidR="00B54E77" w:rsidRPr="00AF048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</w:t>
      </w:r>
      <w:r w:rsidR="0035233A" w:rsidRPr="00AF0482">
        <w:rPr>
          <w:rFonts w:ascii="Times New Roman" w:hAnsi="Times New Roman"/>
          <w:color w:val="FF0000"/>
          <w:sz w:val="28"/>
          <w:szCs w:val="28"/>
        </w:rPr>
        <w:t>.</w:t>
      </w:r>
      <w:r w:rsidR="0035233A" w:rsidRPr="0035233A">
        <w:rPr>
          <w:rFonts w:ascii="Times New Roman" w:hAnsi="Times New Roman"/>
          <w:sz w:val="28"/>
          <w:szCs w:val="28"/>
        </w:rPr>
        <w:t xml:space="preserve">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AF0482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r w:rsidR="00D056F6" w:rsidRPr="00AF0482">
        <w:rPr>
          <w:rFonts w:ascii="Times New Roman" w:hAnsi="Times New Roman"/>
          <w:color w:val="FF0000"/>
          <w:sz w:val="28"/>
          <w:szCs w:val="28"/>
        </w:rPr>
        <w:t>.</w:t>
      </w:r>
      <w:r w:rsidR="00D056F6" w:rsidRPr="00BC5D76">
        <w:rPr>
          <w:rFonts w:ascii="Times New Roman" w:hAnsi="Times New Roman"/>
          <w:sz w:val="28"/>
          <w:szCs w:val="28"/>
        </w:rPr>
        <w:t xml:space="preserve">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lastRenderedPageBreak/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CB2CC5" w:rsidRPr="00CB2CC5">
        <w:rPr>
          <w:rFonts w:ascii="PT Astra Serif" w:hAnsi="PT Astra Serif"/>
          <w:sz w:val="28"/>
          <w:szCs w:val="28"/>
        </w:rPr>
        <w:t xml:space="preserve">бюллетене «Официальный вестник </w:t>
      </w:r>
      <w:proofErr w:type="spellStart"/>
      <w:r w:rsidR="00CB2CC5" w:rsidRPr="00CB2CC5">
        <w:rPr>
          <w:rFonts w:ascii="PT Astra Serif" w:hAnsi="PT Astra Serif"/>
          <w:sz w:val="28"/>
          <w:szCs w:val="28"/>
        </w:rPr>
        <w:t>Перёдского</w:t>
      </w:r>
      <w:proofErr w:type="spellEnd"/>
      <w:r w:rsidR="00CB2CC5" w:rsidRPr="00CB2CC5">
        <w:rPr>
          <w:rFonts w:ascii="PT Astra Serif" w:hAnsi="PT Astra Serif"/>
          <w:sz w:val="28"/>
          <w:szCs w:val="28"/>
        </w:rPr>
        <w:t xml:space="preserve"> сельского поселения» </w:t>
      </w:r>
      <w:r w:rsidR="008E1124" w:rsidRPr="00FD7593">
        <w:rPr>
          <w:rFonts w:ascii="PT Astra Serif" w:hAnsi="PT Astra Serif"/>
          <w:sz w:val="28"/>
          <w:szCs w:val="28"/>
        </w:rPr>
        <w:t>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9D2950">
        <w:rPr>
          <w:rFonts w:ascii="PT Astra Serif" w:hAnsi="PT Astra Serif"/>
          <w:sz w:val="28"/>
          <w:szCs w:val="28"/>
        </w:rPr>
        <w:t>МО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</w:t>
      </w:r>
      <w:r w:rsidR="00D6298D" w:rsidRPr="006A05D3">
        <w:rPr>
          <w:rFonts w:ascii="Times New Roman" w:hAnsi="Times New Roman"/>
          <w:sz w:val="28"/>
          <w:szCs w:val="28"/>
        </w:rPr>
        <w:lastRenderedPageBreak/>
        <w:t>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CB2CC5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proofErr w:type="spellStart"/>
      <w:r w:rsidR="00CB2CC5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CB2C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5323"/>
        <w:gridCol w:w="1877"/>
        <w:gridCol w:w="1339"/>
      </w:tblGrid>
      <w:tr w:rsidR="00351101" w:rsidRPr="003828D6" w:rsidTr="00021B8F">
        <w:tc>
          <w:tcPr>
            <w:tcW w:w="706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21B8F">
        <w:tc>
          <w:tcPr>
            <w:tcW w:w="706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021B8F">
        <w:tc>
          <w:tcPr>
            <w:tcW w:w="706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021B8F">
        <w:trPr>
          <w:trHeight w:val="681"/>
        </w:trPr>
        <w:tc>
          <w:tcPr>
            <w:tcW w:w="706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021B8F">
        <w:trPr>
          <w:trHeight w:val="680"/>
        </w:trPr>
        <w:tc>
          <w:tcPr>
            <w:tcW w:w="706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021B8F">
        <w:trPr>
          <w:trHeight w:val="680"/>
        </w:trPr>
        <w:tc>
          <w:tcPr>
            <w:tcW w:w="706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021B8F">
        <w:trPr>
          <w:trHeight w:val="680"/>
        </w:trPr>
        <w:tc>
          <w:tcPr>
            <w:tcW w:w="706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021B8F">
        <w:trPr>
          <w:trHeight w:val="286"/>
        </w:trPr>
        <w:tc>
          <w:tcPr>
            <w:tcW w:w="706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021B8F">
        <w:trPr>
          <w:trHeight w:val="680"/>
        </w:trPr>
        <w:tc>
          <w:tcPr>
            <w:tcW w:w="706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021B8F">
        <w:trPr>
          <w:trHeight w:val="680"/>
        </w:trPr>
        <w:tc>
          <w:tcPr>
            <w:tcW w:w="706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021B8F">
        <w:tc>
          <w:tcPr>
            <w:tcW w:w="706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21B8F">
        <w:tc>
          <w:tcPr>
            <w:tcW w:w="706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21B8F">
        <w:tc>
          <w:tcPr>
            <w:tcW w:w="706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C4A9E" w:rsidRDefault="007C4A9E" w:rsidP="007C4A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21B8F">
        <w:rPr>
          <w:rFonts w:ascii="Times New Roman" w:hAnsi="Times New Roman"/>
          <w:sz w:val="28"/>
          <w:szCs w:val="28"/>
        </w:rPr>
        <w:t xml:space="preserve">26.05.2021 </w:t>
      </w:r>
      <w:r>
        <w:rPr>
          <w:rFonts w:ascii="Times New Roman" w:hAnsi="Times New Roman"/>
          <w:sz w:val="28"/>
          <w:szCs w:val="28"/>
        </w:rPr>
        <w:t>№</w:t>
      </w:r>
      <w:r w:rsidR="00021B8F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914CFE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2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3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7C4A9E" w:rsidRPr="007C4A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7C4A9E" w:rsidRPr="007C4A9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="007C4A9E" w:rsidRPr="007C4A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7C4A9E" w:rsidRPr="007C4A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7C4A9E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 xml:space="preserve">для реализации на территории, части территории </w:t>
      </w:r>
      <w:proofErr w:type="spellStart"/>
      <w:r w:rsidR="008E4B9E" w:rsidRPr="008E4B9E">
        <w:rPr>
          <w:rFonts w:ascii="Times New Roman" w:eastAsia="Calibri" w:hAnsi="Times New Roman"/>
          <w:sz w:val="28"/>
          <w:szCs w:val="28"/>
          <w:lang w:eastAsia="en-US"/>
        </w:rPr>
        <w:t>Перёдского</w:t>
      </w:r>
      <w:proofErr w:type="spellEnd"/>
      <w:r w:rsidR="008E4B9E" w:rsidRPr="008E4B9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B9E" w:rsidRPr="008E4B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8E4B9E" w:rsidRPr="008E4B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8E4B9E" w:rsidRPr="008E4B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lastRenderedPageBreak/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8E4B9E" w:rsidRPr="008E4B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proofErr w:type="spellStart"/>
      <w:r w:rsidR="008E4B9E" w:rsidRPr="008E4B9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="008E4B9E" w:rsidRPr="008E4B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FE" w:rsidRDefault="00914CFE" w:rsidP="003D1FD5">
      <w:pPr>
        <w:spacing w:after="0" w:line="240" w:lineRule="auto"/>
      </w:pPr>
      <w:r>
        <w:separator/>
      </w:r>
    </w:p>
  </w:endnote>
  <w:endnote w:type="continuationSeparator" w:id="0">
    <w:p w:rsidR="00914CFE" w:rsidRDefault="00914CF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FE" w:rsidRDefault="00914CFE" w:rsidP="003D1FD5">
      <w:pPr>
        <w:spacing w:after="0" w:line="240" w:lineRule="auto"/>
      </w:pPr>
      <w:r>
        <w:separator/>
      </w:r>
    </w:p>
  </w:footnote>
  <w:footnote w:type="continuationSeparator" w:id="0">
    <w:p w:rsidR="00914CFE" w:rsidRDefault="00914CFE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1B8F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23FA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0FA8"/>
    <w:rsid w:val="00201030"/>
    <w:rsid w:val="002065EA"/>
    <w:rsid w:val="00225728"/>
    <w:rsid w:val="00226468"/>
    <w:rsid w:val="0023622F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2CC9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7068A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9607A"/>
    <w:rsid w:val="007A0618"/>
    <w:rsid w:val="007A6E77"/>
    <w:rsid w:val="007C4A9E"/>
    <w:rsid w:val="007C6438"/>
    <w:rsid w:val="007D1D13"/>
    <w:rsid w:val="007E0CF6"/>
    <w:rsid w:val="007F1623"/>
    <w:rsid w:val="007F3B00"/>
    <w:rsid w:val="00801A35"/>
    <w:rsid w:val="0082362D"/>
    <w:rsid w:val="008239E7"/>
    <w:rsid w:val="0083049C"/>
    <w:rsid w:val="00837DB2"/>
    <w:rsid w:val="00837DEA"/>
    <w:rsid w:val="00842FC1"/>
    <w:rsid w:val="00844E6C"/>
    <w:rsid w:val="00852FA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B9E"/>
    <w:rsid w:val="008E4F3D"/>
    <w:rsid w:val="008F47EC"/>
    <w:rsid w:val="00900761"/>
    <w:rsid w:val="00900C96"/>
    <w:rsid w:val="00904E52"/>
    <w:rsid w:val="0090669A"/>
    <w:rsid w:val="00906931"/>
    <w:rsid w:val="0091081E"/>
    <w:rsid w:val="00914CF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0482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476CD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2CC5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C189D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796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79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6518-0B98-450C-9DCA-EA8667BA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Зам</cp:lastModifiedBy>
  <cp:revision>10</cp:revision>
  <cp:lastPrinted>2021-05-25T12:04:00Z</cp:lastPrinted>
  <dcterms:created xsi:type="dcterms:W3CDTF">2020-10-30T08:25:00Z</dcterms:created>
  <dcterms:modified xsi:type="dcterms:W3CDTF">2021-05-25T12:04:00Z</dcterms:modified>
</cp:coreProperties>
</file>