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E7882" w14:textId="00905A95" w:rsidR="00C34192" w:rsidRDefault="00C34192" w:rsidP="00697F6F">
      <w:pPr>
        <w:rPr>
          <w:rFonts w:ascii="Times New Roman" w:hAnsi="Times New Roman" w:cs="Times New Roman"/>
          <w:sz w:val="28"/>
          <w:szCs w:val="28"/>
        </w:rPr>
      </w:pPr>
    </w:p>
    <w:p w14:paraId="3C089690" w14:textId="404D8592" w:rsidR="00C34192" w:rsidRPr="00C70995" w:rsidRDefault="00C70995" w:rsidP="00C709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B3E643F" wp14:editId="45C7820B">
            <wp:simplePos x="0" y="0"/>
            <wp:positionH relativeFrom="column">
              <wp:posOffset>2619375</wp:posOffset>
            </wp:positionH>
            <wp:positionV relativeFrom="paragraph">
              <wp:posOffset>146050</wp:posOffset>
            </wp:positionV>
            <wp:extent cx="714375" cy="742315"/>
            <wp:effectExtent l="0" t="0" r="9525" b="635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E10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89C2E" w14:textId="2FFD337C" w:rsidR="00C70995" w:rsidRPr="00C70995" w:rsidRDefault="00C70995" w:rsidP="00C709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0AC5BA5" w14:textId="77777777" w:rsidR="00C70995" w:rsidRPr="00C70995" w:rsidRDefault="00C70995" w:rsidP="00C709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446EA1" w14:textId="77777777" w:rsidR="00C70995" w:rsidRPr="00C70995" w:rsidRDefault="00C70995" w:rsidP="00C709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F54FE57" w14:textId="77777777" w:rsidR="00C70995" w:rsidRPr="00C70995" w:rsidRDefault="00C70995" w:rsidP="00C709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AAE2B8A" w14:textId="77777777" w:rsidR="00C70995" w:rsidRPr="00C70995" w:rsidRDefault="00C70995" w:rsidP="00C709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Новгородская область </w:t>
      </w:r>
      <w:proofErr w:type="spellStart"/>
      <w:r w:rsidRPr="00C70995">
        <w:rPr>
          <w:rFonts w:ascii="Times New Roman" w:hAnsi="Times New Roman" w:cs="Times New Roman"/>
          <w:sz w:val="28"/>
          <w:szCs w:val="28"/>
        </w:rPr>
        <w:t>Боровичский</w:t>
      </w:r>
      <w:proofErr w:type="spellEnd"/>
      <w:r w:rsidRPr="00C7099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14:paraId="36C94877" w14:textId="77777777" w:rsidR="00C70995" w:rsidRPr="00C70995" w:rsidRDefault="00C70995" w:rsidP="00C709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995">
        <w:rPr>
          <w:rFonts w:ascii="Times New Roman" w:hAnsi="Times New Roman" w:cs="Times New Roman"/>
          <w:b/>
          <w:sz w:val="28"/>
          <w:szCs w:val="28"/>
        </w:rPr>
        <w:t>СОВЕТ ДЕПУТАТОВ ПЕРЁДСКОГО СЕЛЬСКОГО ПОСЕЛЕНИЯ ТРЕТЬЕГО СОЗЫВА</w:t>
      </w:r>
    </w:p>
    <w:p w14:paraId="62EDD652" w14:textId="77777777" w:rsidR="00C70995" w:rsidRPr="00C70995" w:rsidRDefault="00C70995" w:rsidP="00C709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7099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7099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14:paraId="5943E081" w14:textId="77777777" w:rsidR="00C70995" w:rsidRPr="00C70995" w:rsidRDefault="00C70995" w:rsidP="00C709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76"/>
        <w:gridCol w:w="1437"/>
      </w:tblGrid>
      <w:tr w:rsidR="00C70995" w:rsidRPr="00C70995" w14:paraId="6F00B8B3" w14:textId="77777777" w:rsidTr="00E92D9C">
        <w:trPr>
          <w:jc w:val="center"/>
        </w:trPr>
        <w:tc>
          <w:tcPr>
            <w:tcW w:w="1443" w:type="dxa"/>
          </w:tcPr>
          <w:p w14:paraId="1C08911A" w14:textId="238D5F1E" w:rsidR="00C70995" w:rsidRPr="00C70995" w:rsidRDefault="009E10C4" w:rsidP="00C7099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25.09</w:t>
            </w:r>
            <w:r w:rsidR="00C70995" w:rsidRPr="00C70995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437" w:type="dxa"/>
          </w:tcPr>
          <w:p w14:paraId="0FB35CED" w14:textId="4868F401" w:rsidR="00C70995" w:rsidRPr="00C70995" w:rsidRDefault="00C70995" w:rsidP="009E10C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9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E10C4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</w:tr>
    </w:tbl>
    <w:p w14:paraId="09BAAB9C" w14:textId="77777777" w:rsidR="00C70995" w:rsidRDefault="00C70995" w:rsidP="00C709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099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7099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70995">
        <w:rPr>
          <w:rFonts w:ascii="Times New Roman" w:hAnsi="Times New Roman" w:cs="Times New Roman"/>
          <w:sz w:val="28"/>
          <w:szCs w:val="28"/>
        </w:rPr>
        <w:t>ерёдки</w:t>
      </w:r>
      <w:proofErr w:type="spellEnd"/>
    </w:p>
    <w:p w14:paraId="67254BAC" w14:textId="77777777" w:rsidR="00C70995" w:rsidRPr="00C70995" w:rsidRDefault="00C70995" w:rsidP="00C709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39821A5F" w14:textId="4225C91F" w:rsidR="00C34192" w:rsidRDefault="00E911F7" w:rsidP="00E911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внесении измене</w:t>
      </w:r>
      <w:r w:rsidR="00984D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ий в 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</w:t>
      </w:r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 муниципальном контроле в сфере благоустройства на территории</w:t>
      </w:r>
      <w:proofErr w:type="gramEnd"/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709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Перёдского</w:t>
      </w:r>
      <w:proofErr w:type="spellEnd"/>
      <w:r w:rsidRPr="00E911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сельского поселения            </w:t>
      </w:r>
    </w:p>
    <w:p w14:paraId="661BF580" w14:textId="03B86CAF" w:rsidR="006B79D6" w:rsidRPr="00C70995" w:rsidRDefault="006B79D6" w:rsidP="00D00C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6" w:history="1">
        <w:r w:rsidRPr="00C7099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</w:p>
    <w:p w14:paraId="5589D4B2" w14:textId="038452D3" w:rsidR="006B79D6" w:rsidRPr="00C70995" w:rsidRDefault="006B79D6" w:rsidP="00D00C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D00CD6">
        <w:rPr>
          <w:rFonts w:ascii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23B18257" w14:textId="77777777" w:rsidR="006B79D6" w:rsidRPr="00C70995" w:rsidRDefault="006B79D6" w:rsidP="00C7099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0995"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14:paraId="6BE1F6A1" w14:textId="5D47EB61" w:rsidR="006B79D6" w:rsidRPr="00C70995" w:rsidRDefault="006B79D6" w:rsidP="00C7099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    1. Внести   в решение Совета депутатов </w:t>
      </w:r>
      <w:proofErr w:type="spellStart"/>
      <w:r w:rsidR="00D00CD6">
        <w:rPr>
          <w:rFonts w:ascii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D00CD6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.11.2021 № </w:t>
      </w:r>
      <w:r w:rsidR="00D00CD6"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="00D00CD6">
        <w:rPr>
          <w:rFonts w:ascii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</w:t>
      </w:r>
      <w:r w:rsidR="0074470D" w:rsidRPr="00C70995">
        <w:rPr>
          <w:rFonts w:ascii="Times New Roman" w:hAnsi="Times New Roman" w:cs="Times New Roman"/>
          <w:sz w:val="28"/>
          <w:szCs w:val="28"/>
          <w:lang w:eastAsia="ru-RU"/>
        </w:rPr>
        <w:t>(в реда</w:t>
      </w:r>
      <w:r w:rsidR="004C1F74" w:rsidRPr="00C70995">
        <w:rPr>
          <w:rFonts w:ascii="Times New Roman" w:hAnsi="Times New Roman" w:cs="Times New Roman"/>
          <w:sz w:val="28"/>
          <w:szCs w:val="28"/>
          <w:lang w:eastAsia="ru-RU"/>
        </w:rPr>
        <w:t>кции</w:t>
      </w:r>
      <w:r w:rsidR="0074470D"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 от 2</w:t>
      </w:r>
      <w:r w:rsidR="00D00C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4470D"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.11.2023 </w:t>
      </w:r>
      <w:r w:rsidR="00D00CD6">
        <w:rPr>
          <w:rFonts w:ascii="Times New Roman" w:hAnsi="Times New Roman" w:cs="Times New Roman"/>
          <w:sz w:val="28"/>
          <w:szCs w:val="28"/>
          <w:lang w:eastAsia="ru-RU"/>
        </w:rPr>
        <w:t>№ 132</w:t>
      </w:r>
      <w:r w:rsidR="0074470D"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C70995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75DB61DF" w14:textId="2A939C3E" w:rsidR="00C34192" w:rsidRPr="00C70995" w:rsidRDefault="006B79D6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B84F46" w:rsidRPr="00C70995">
        <w:rPr>
          <w:rFonts w:ascii="Times New Roman" w:hAnsi="Times New Roman" w:cs="Times New Roman"/>
          <w:sz w:val="28"/>
          <w:szCs w:val="28"/>
        </w:rPr>
        <w:t xml:space="preserve">  </w:t>
      </w:r>
      <w:r w:rsidRPr="00C70995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B73D6E" w:rsidRPr="00C709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70995">
        <w:rPr>
          <w:rFonts w:ascii="Times New Roman" w:hAnsi="Times New Roman" w:cs="Times New Roman"/>
          <w:sz w:val="28"/>
          <w:szCs w:val="28"/>
        </w:rPr>
        <w:t xml:space="preserve"> подпункт 4.3. пункта 4 </w:t>
      </w:r>
      <w:r w:rsidR="00B73D6E" w:rsidRPr="00C70995">
        <w:rPr>
          <w:rFonts w:ascii="Times New Roman" w:hAnsi="Times New Roman" w:cs="Times New Roman"/>
          <w:sz w:val="28"/>
          <w:szCs w:val="28"/>
        </w:rPr>
        <w:t>д</w:t>
      </w:r>
      <w:r w:rsidR="00380F5F" w:rsidRPr="00C70995">
        <w:rPr>
          <w:rFonts w:ascii="Times New Roman" w:hAnsi="Times New Roman" w:cs="Times New Roman"/>
          <w:sz w:val="28"/>
          <w:szCs w:val="28"/>
        </w:rPr>
        <w:t>о</w:t>
      </w:r>
      <w:r w:rsidR="00B73D6E" w:rsidRPr="00C70995">
        <w:rPr>
          <w:rFonts w:ascii="Times New Roman" w:hAnsi="Times New Roman" w:cs="Times New Roman"/>
          <w:sz w:val="28"/>
          <w:szCs w:val="28"/>
        </w:rPr>
        <w:t>б</w:t>
      </w:r>
      <w:r w:rsidR="00380F5F" w:rsidRPr="00C70995">
        <w:rPr>
          <w:rFonts w:ascii="Times New Roman" w:hAnsi="Times New Roman" w:cs="Times New Roman"/>
          <w:sz w:val="28"/>
          <w:szCs w:val="28"/>
        </w:rPr>
        <w:t xml:space="preserve">авить строку </w:t>
      </w:r>
      <w:r w:rsidR="00B73D6E" w:rsidRPr="00C70995">
        <w:rPr>
          <w:rFonts w:ascii="Times New Roman" w:hAnsi="Times New Roman" w:cs="Times New Roman"/>
          <w:sz w:val="28"/>
          <w:szCs w:val="28"/>
        </w:rPr>
        <w:t>4</w:t>
      </w:r>
    </w:p>
    <w:p w14:paraId="42A0A01A" w14:textId="07363578" w:rsidR="00380F5F" w:rsidRPr="00C70995" w:rsidRDefault="00380F5F" w:rsidP="00D00C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«4) </w:t>
      </w:r>
      <w:r w:rsidR="00A33644" w:rsidRPr="00C70995">
        <w:rPr>
          <w:rFonts w:ascii="Times New Roman" w:hAnsi="Times New Roman" w:cs="Times New Roman"/>
          <w:sz w:val="28"/>
          <w:szCs w:val="28"/>
        </w:rPr>
        <w:t>профилактический визит</w:t>
      </w:r>
      <w:proofErr w:type="gramStart"/>
      <w:r w:rsidR="00B73D6E" w:rsidRPr="00C70995">
        <w:rPr>
          <w:rFonts w:ascii="Times New Roman" w:hAnsi="Times New Roman" w:cs="Times New Roman"/>
          <w:sz w:val="28"/>
          <w:szCs w:val="28"/>
        </w:rPr>
        <w:t>.</w:t>
      </w:r>
      <w:r w:rsidR="00A33644" w:rsidRPr="00C70995">
        <w:rPr>
          <w:rFonts w:ascii="Times New Roman" w:hAnsi="Times New Roman" w:cs="Times New Roman"/>
          <w:sz w:val="28"/>
          <w:szCs w:val="28"/>
        </w:rPr>
        <w:t>»</w:t>
      </w:r>
      <w:r w:rsidR="00B73D6E" w:rsidRPr="00C709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561DEC4" w14:textId="5E8DE938" w:rsidR="00C34192" w:rsidRPr="00C70995" w:rsidRDefault="00A33644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1.2. </w:t>
      </w:r>
      <w:r w:rsidR="002D69D9" w:rsidRPr="00C70995">
        <w:rPr>
          <w:rFonts w:ascii="Times New Roman" w:hAnsi="Times New Roman" w:cs="Times New Roman"/>
          <w:sz w:val="28"/>
          <w:szCs w:val="28"/>
        </w:rPr>
        <w:t>в пункт 4 д</w:t>
      </w:r>
      <w:r w:rsidRPr="00C70995">
        <w:rPr>
          <w:rFonts w:ascii="Times New Roman" w:hAnsi="Times New Roman" w:cs="Times New Roman"/>
          <w:sz w:val="28"/>
          <w:szCs w:val="28"/>
        </w:rPr>
        <w:t xml:space="preserve">обавить </w:t>
      </w:r>
      <w:r w:rsidR="00B84F46" w:rsidRPr="00C70995">
        <w:rPr>
          <w:rFonts w:ascii="Times New Roman" w:hAnsi="Times New Roman" w:cs="Times New Roman"/>
          <w:sz w:val="28"/>
          <w:szCs w:val="28"/>
        </w:rPr>
        <w:t xml:space="preserve">подпункт 4.13 </w:t>
      </w:r>
    </w:p>
    <w:p w14:paraId="12759708" w14:textId="47CDA5D2" w:rsidR="00752CA5" w:rsidRPr="00C70995" w:rsidRDefault="00A33644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>«4.13.</w:t>
      </w:r>
      <w:r w:rsidR="00697F6F" w:rsidRPr="00C70995">
        <w:rPr>
          <w:rFonts w:ascii="Times New Roman" w:hAnsi="Times New Roman" w:cs="Times New Roman"/>
          <w:sz w:val="28"/>
          <w:szCs w:val="28"/>
        </w:rPr>
        <w:t xml:space="preserve"> Профилактический визит</w:t>
      </w:r>
      <w:r w:rsidR="00206707"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2D69D9" w:rsidRPr="00C70995">
        <w:rPr>
          <w:rFonts w:ascii="Times New Roman" w:hAnsi="Times New Roman" w:cs="Times New Roman"/>
          <w:sz w:val="28"/>
          <w:szCs w:val="28"/>
        </w:rPr>
        <w:t>-</w:t>
      </w:r>
      <w:r w:rsidR="0043111D"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206707"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752CA5" w:rsidRPr="00C70995">
        <w:rPr>
          <w:rFonts w:ascii="Times New Roman" w:hAnsi="Times New Roman" w:cs="Times New Roman"/>
          <w:sz w:val="28"/>
          <w:szCs w:val="28"/>
        </w:rPr>
        <w:t>это</w:t>
      </w:r>
      <w:r w:rsidR="0043111D"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752CA5" w:rsidRPr="00C70995">
        <w:rPr>
          <w:rFonts w:ascii="Times New Roman" w:hAnsi="Times New Roman" w:cs="Times New Roman"/>
          <w:sz w:val="28"/>
          <w:szCs w:val="28"/>
        </w:rPr>
        <w:t xml:space="preserve">профилактическая беседа с сотрудником органа контроля, в рамках которой инспектор информирует граждан и организации: </w:t>
      </w:r>
    </w:p>
    <w:p w14:paraId="64D9BCC0" w14:textId="77777777" w:rsidR="00752CA5" w:rsidRPr="00C70995" w:rsidRDefault="00752CA5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-  об обязательных требованиях; </w:t>
      </w:r>
    </w:p>
    <w:p w14:paraId="59ADAB57" w14:textId="77777777" w:rsidR="00752CA5" w:rsidRPr="00C70995" w:rsidRDefault="00752CA5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- о соответствии объектов контроля критериям риска; </w:t>
      </w:r>
    </w:p>
    <w:p w14:paraId="7862ADEB" w14:textId="77777777" w:rsidR="00752CA5" w:rsidRPr="00C70995" w:rsidRDefault="00752CA5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- об основаниях и рекомендуемых способах снижения категории риска; </w:t>
      </w:r>
    </w:p>
    <w:p w14:paraId="1669DB1B" w14:textId="16CFC00B" w:rsidR="00697F6F" w:rsidRPr="00C70995" w:rsidRDefault="00752CA5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>- о видах, содержании и об интенсивности контрольных (надзорных) мероприятий</w:t>
      </w:r>
    </w:p>
    <w:p w14:paraId="04BD7C07" w14:textId="7C2A9B8E" w:rsidR="00697F6F" w:rsidRPr="00C70995" w:rsidRDefault="00A33644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>профилактической беседы по месту осуществления деятельности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>контролируемого лица либо путем использования видео-конференц-связи.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>Продолжительность профилактического визита составляет не более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>двух часов в течение рабочего дня.</w:t>
      </w:r>
      <w:r w:rsidR="00BF3225" w:rsidRPr="00C70995">
        <w:rPr>
          <w:rFonts w:ascii="Times New Roman" w:hAnsi="Times New Roman" w:cs="Times New Roman"/>
          <w:sz w:val="28"/>
          <w:szCs w:val="28"/>
        </w:rPr>
        <w:t xml:space="preserve"> Сведения о профилактическом визите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BF3225" w:rsidRPr="00C70995">
        <w:rPr>
          <w:rFonts w:ascii="Times New Roman" w:hAnsi="Times New Roman" w:cs="Times New Roman"/>
          <w:sz w:val="28"/>
          <w:szCs w:val="28"/>
        </w:rPr>
        <w:t>вносятся в Единый реестр контрольных (надзорных) мероприятий</w:t>
      </w:r>
      <w:r w:rsidR="00CD12DF" w:rsidRPr="00C70995">
        <w:rPr>
          <w:rFonts w:ascii="Times New Roman" w:hAnsi="Times New Roman" w:cs="Times New Roman"/>
          <w:sz w:val="28"/>
          <w:szCs w:val="28"/>
        </w:rPr>
        <w:t>.</w:t>
      </w:r>
    </w:p>
    <w:p w14:paraId="19CAB9E8" w14:textId="540760EB" w:rsidR="00697F6F" w:rsidRPr="00C70995" w:rsidRDefault="00A33644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C70995">
        <w:rPr>
          <w:rFonts w:ascii="Times New Roman" w:hAnsi="Times New Roman" w:cs="Times New Roman"/>
          <w:sz w:val="28"/>
          <w:szCs w:val="28"/>
        </w:rPr>
        <w:t>Инспектор проводит обязательный профилактический визит в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>отношении:</w:t>
      </w:r>
    </w:p>
    <w:p w14:paraId="02010B1A" w14:textId="36F98732" w:rsidR="00697F6F" w:rsidRPr="00C70995" w:rsidRDefault="00697F6F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lastRenderedPageBreak/>
        <w:t>1) контролируемых лиц, приступающих к осуществлению</w:t>
      </w:r>
      <w:r w:rsidR="005005CB"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Pr="00C70995">
        <w:rPr>
          <w:rFonts w:ascii="Times New Roman" w:hAnsi="Times New Roman" w:cs="Times New Roman"/>
          <w:sz w:val="28"/>
          <w:szCs w:val="28"/>
        </w:rPr>
        <w:t>деятельности в сфере благоустройства, не позднее чем в течение одного</w:t>
      </w:r>
      <w:r w:rsidR="00CD12DF"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Pr="00C70995">
        <w:rPr>
          <w:rFonts w:ascii="Times New Roman" w:hAnsi="Times New Roman" w:cs="Times New Roman"/>
          <w:sz w:val="28"/>
          <w:szCs w:val="28"/>
        </w:rPr>
        <w:t>года с момента начала такой деятельности (при наличии сведений о начале</w:t>
      </w:r>
      <w:r w:rsidR="002D69D9"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Pr="00C70995">
        <w:rPr>
          <w:rFonts w:ascii="Times New Roman" w:hAnsi="Times New Roman" w:cs="Times New Roman"/>
          <w:sz w:val="28"/>
          <w:szCs w:val="28"/>
        </w:rPr>
        <w:t>деятельности);</w:t>
      </w:r>
    </w:p>
    <w:p w14:paraId="537D7075" w14:textId="54E569D9" w:rsidR="00697F6F" w:rsidRPr="00C70995" w:rsidRDefault="00697F6F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значительного риска,</w:t>
      </w:r>
      <w:r w:rsidR="005005CB"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Pr="00C70995">
        <w:rPr>
          <w:rFonts w:ascii="Times New Roman" w:hAnsi="Times New Roman" w:cs="Times New Roman"/>
          <w:sz w:val="28"/>
          <w:szCs w:val="28"/>
        </w:rPr>
        <w:t>в срок не позднее одного года со дня принятия решения об отнесении</w:t>
      </w:r>
      <w:r w:rsidR="005005CB"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Pr="00C70995">
        <w:rPr>
          <w:rFonts w:ascii="Times New Roman" w:hAnsi="Times New Roman" w:cs="Times New Roman"/>
          <w:sz w:val="28"/>
          <w:szCs w:val="28"/>
        </w:rPr>
        <w:t>объекта контроля к указанной категории.</w:t>
      </w:r>
    </w:p>
    <w:p w14:paraId="3194835D" w14:textId="4E75D7F2" w:rsidR="00697F6F" w:rsidRPr="00C70995" w:rsidRDefault="00A33644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C70995">
        <w:rPr>
          <w:rFonts w:ascii="Times New Roman" w:hAnsi="Times New Roman" w:cs="Times New Roman"/>
          <w:sz w:val="28"/>
          <w:szCs w:val="28"/>
        </w:rPr>
        <w:t>Профилактические визиты проводятся по согласованию с</w:t>
      </w:r>
      <w:r w:rsidRPr="00C70995"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C70995">
        <w:rPr>
          <w:rFonts w:ascii="Times New Roman" w:hAnsi="Times New Roman" w:cs="Times New Roman"/>
          <w:sz w:val="28"/>
          <w:szCs w:val="28"/>
        </w:rPr>
        <w:t>контролируемыми лицами.</w:t>
      </w:r>
    </w:p>
    <w:p w14:paraId="664A8828" w14:textId="7E14B757" w:rsidR="00697F6F" w:rsidRPr="00C70995" w:rsidRDefault="00A33644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C70995">
        <w:rPr>
          <w:rFonts w:ascii="Times New Roman" w:hAnsi="Times New Roman" w:cs="Times New Roman"/>
          <w:sz w:val="28"/>
          <w:szCs w:val="28"/>
        </w:rPr>
        <w:t xml:space="preserve"> Контрольный орган направляет контролируемому лицу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>уведомление о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 xml:space="preserve">проведении профилактического визита не </w:t>
      </w:r>
      <w:proofErr w:type="gramStart"/>
      <w:r w:rsidR="00697F6F" w:rsidRPr="00C7099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97F6F" w:rsidRPr="00C70995">
        <w:rPr>
          <w:rFonts w:ascii="Times New Roman" w:hAnsi="Times New Roman" w:cs="Times New Roman"/>
          <w:sz w:val="28"/>
          <w:szCs w:val="28"/>
        </w:rPr>
        <w:t xml:space="preserve"> чем за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>пять рабочих дней до даты его проведения.</w:t>
      </w:r>
    </w:p>
    <w:p w14:paraId="1DB200D5" w14:textId="3CC01D31" w:rsidR="00697F6F" w:rsidRPr="00C70995" w:rsidRDefault="00A33644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        </w:t>
      </w:r>
      <w:r w:rsidR="00697F6F" w:rsidRPr="00C70995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>профилактического визита (включая обязательный профилактический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>визит), уведомив об этом Контрольный орган не позднее, чем за три</w:t>
      </w:r>
      <w:r w:rsidRPr="00C70995">
        <w:rPr>
          <w:rFonts w:ascii="Times New Roman" w:hAnsi="Times New Roman" w:cs="Times New Roman"/>
          <w:sz w:val="28"/>
          <w:szCs w:val="28"/>
        </w:rPr>
        <w:t xml:space="preserve">    </w:t>
      </w:r>
      <w:r w:rsidR="00697F6F" w:rsidRPr="00C70995">
        <w:rPr>
          <w:rFonts w:ascii="Times New Roman" w:hAnsi="Times New Roman" w:cs="Times New Roman"/>
          <w:sz w:val="28"/>
          <w:szCs w:val="28"/>
        </w:rPr>
        <w:t>рабочих дня до даты его проведения.</w:t>
      </w:r>
    </w:p>
    <w:p w14:paraId="09D8D661" w14:textId="1974749C" w:rsidR="00697F6F" w:rsidRPr="00C70995" w:rsidRDefault="00A33644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      </w:t>
      </w:r>
      <w:r w:rsidR="00697F6F" w:rsidRPr="00C70995">
        <w:rPr>
          <w:rFonts w:ascii="Times New Roman" w:hAnsi="Times New Roman" w:cs="Times New Roman"/>
          <w:sz w:val="28"/>
          <w:szCs w:val="28"/>
        </w:rPr>
        <w:t>По итогам профилактического визита инспектор составляет акт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>о проведении профилактического визита, форма которого утверждается</w:t>
      </w:r>
      <w:r w:rsidRPr="00C70995">
        <w:rPr>
          <w:rFonts w:ascii="Times New Roman" w:hAnsi="Times New Roman" w:cs="Times New Roman"/>
          <w:sz w:val="28"/>
          <w:szCs w:val="28"/>
        </w:rPr>
        <w:t xml:space="preserve"> </w:t>
      </w:r>
      <w:r w:rsidR="00697F6F" w:rsidRPr="00C70995">
        <w:rPr>
          <w:rFonts w:ascii="Times New Roman" w:hAnsi="Times New Roman" w:cs="Times New Roman"/>
          <w:sz w:val="28"/>
          <w:szCs w:val="28"/>
        </w:rPr>
        <w:t>Контрольным органом.</w:t>
      </w:r>
    </w:p>
    <w:p w14:paraId="799D96E0" w14:textId="34A53C4D" w:rsidR="00697F6F" w:rsidRPr="00C70995" w:rsidRDefault="00A33644" w:rsidP="00C7099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     </w:t>
      </w:r>
      <w:r w:rsidR="00B84F46" w:rsidRPr="00C70995">
        <w:rPr>
          <w:rFonts w:ascii="Times New Roman" w:hAnsi="Times New Roman" w:cs="Times New Roman"/>
          <w:sz w:val="28"/>
          <w:szCs w:val="28"/>
        </w:rPr>
        <w:t xml:space="preserve">  </w:t>
      </w:r>
      <w:r w:rsidR="00697F6F" w:rsidRPr="00C70995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</w:t>
      </w:r>
      <w:r w:rsidRPr="00C70995">
        <w:rPr>
          <w:rFonts w:ascii="Times New Roman" w:hAnsi="Times New Roman" w:cs="Times New Roman"/>
          <w:sz w:val="28"/>
          <w:szCs w:val="28"/>
        </w:rPr>
        <w:t xml:space="preserve">   </w:t>
      </w:r>
      <w:r w:rsidR="00697F6F" w:rsidRPr="00C70995">
        <w:rPr>
          <w:rFonts w:ascii="Times New Roman" w:hAnsi="Times New Roman" w:cs="Times New Roman"/>
          <w:sz w:val="28"/>
          <w:szCs w:val="28"/>
        </w:rPr>
        <w:t>профилактических визитов</w:t>
      </w:r>
      <w:proofErr w:type="gramStart"/>
      <w:r w:rsidR="00697F6F" w:rsidRPr="00C70995">
        <w:rPr>
          <w:rFonts w:ascii="Times New Roman" w:hAnsi="Times New Roman" w:cs="Times New Roman"/>
          <w:sz w:val="28"/>
          <w:szCs w:val="28"/>
        </w:rPr>
        <w:t>.</w:t>
      </w:r>
      <w:r w:rsidR="00F237CC" w:rsidRPr="00C7099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763E97E9" w14:textId="340ED4C5" w:rsidR="00B84F46" w:rsidRPr="00C70995" w:rsidRDefault="00B84F46" w:rsidP="00D00C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995">
        <w:rPr>
          <w:rFonts w:ascii="Times New Roman" w:hAnsi="Times New Roman" w:cs="Times New Roman"/>
          <w:sz w:val="28"/>
          <w:szCs w:val="28"/>
        </w:rPr>
        <w:t xml:space="preserve">2. Данное постановление вступает в силу с момента его официального опубликования.  </w:t>
      </w:r>
    </w:p>
    <w:p w14:paraId="148B1BC2" w14:textId="6AA3D442" w:rsidR="000C7474" w:rsidRPr="00C70995" w:rsidRDefault="000C7474" w:rsidP="00D00CD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постановление в бюллетене «Официальный вестник </w:t>
      </w:r>
      <w:proofErr w:type="spellStart"/>
      <w:r w:rsidR="00D00CD6">
        <w:rPr>
          <w:rFonts w:ascii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Pr="00C7099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14:paraId="5D00A462" w14:textId="77777777" w:rsidR="000C7474" w:rsidRDefault="000C7474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6659E" w14:textId="77777777" w:rsidR="00D00CD6" w:rsidRDefault="00D00CD6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021A2" w14:textId="423AA898" w:rsidR="00B84F46" w:rsidRPr="00B84F46" w:rsidRDefault="00B84F46" w:rsidP="00B84F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F46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</w:t>
      </w:r>
      <w:r w:rsidR="00C9000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7099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84F4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70995">
        <w:rPr>
          <w:rFonts w:ascii="Times New Roman" w:hAnsi="Times New Roman" w:cs="Times New Roman"/>
          <w:b/>
          <w:sz w:val="28"/>
          <w:szCs w:val="28"/>
        </w:rPr>
        <w:t>С.А. Михайлов</w:t>
      </w:r>
    </w:p>
    <w:p w14:paraId="59470B2F" w14:textId="77777777" w:rsidR="00B84F46" w:rsidRPr="00B84F46" w:rsidRDefault="00B84F46" w:rsidP="00B84F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79880C" w14:textId="7DB1874E" w:rsidR="003E0118" w:rsidRPr="00697F6F" w:rsidRDefault="003E0118" w:rsidP="00A336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118" w:rsidRPr="00697F6F" w:rsidSect="00C9000B">
      <w:pgSz w:w="11906" w:h="16838"/>
      <w:pgMar w:top="568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6F"/>
    <w:rsid w:val="000C7474"/>
    <w:rsid w:val="00205BEE"/>
    <w:rsid w:val="00206707"/>
    <w:rsid w:val="002D69D9"/>
    <w:rsid w:val="00380F5F"/>
    <w:rsid w:val="003E0118"/>
    <w:rsid w:val="0043111D"/>
    <w:rsid w:val="004938AD"/>
    <w:rsid w:val="004C1F74"/>
    <w:rsid w:val="005005CB"/>
    <w:rsid w:val="00697F6F"/>
    <w:rsid w:val="006B79D6"/>
    <w:rsid w:val="006E5C01"/>
    <w:rsid w:val="0074470D"/>
    <w:rsid w:val="00752CA5"/>
    <w:rsid w:val="00984D64"/>
    <w:rsid w:val="009E10C4"/>
    <w:rsid w:val="00A33644"/>
    <w:rsid w:val="00A41FD2"/>
    <w:rsid w:val="00B73D6E"/>
    <w:rsid w:val="00B84F46"/>
    <w:rsid w:val="00BF3225"/>
    <w:rsid w:val="00C34192"/>
    <w:rsid w:val="00C70995"/>
    <w:rsid w:val="00C9000B"/>
    <w:rsid w:val="00CD12DF"/>
    <w:rsid w:val="00D00CD6"/>
    <w:rsid w:val="00D4354A"/>
    <w:rsid w:val="00DC79FC"/>
    <w:rsid w:val="00E911F7"/>
    <w:rsid w:val="00F237CC"/>
    <w:rsid w:val="00F2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4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9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79D6"/>
    <w:rPr>
      <w:color w:val="605E5C"/>
      <w:shd w:val="clear" w:color="auto" w:fill="E1DFDD"/>
    </w:rPr>
  </w:style>
  <w:style w:type="paragraph" w:customStyle="1" w:styleId="11Char">
    <w:name w:val="Знак1 Знак Знак Знак Знак Знак Знак Знак Знак1 Char"/>
    <w:basedOn w:val="a"/>
    <w:rsid w:val="00C7099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C709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9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79D6"/>
    <w:rPr>
      <w:color w:val="605E5C"/>
      <w:shd w:val="clear" w:color="auto" w:fill="E1DFDD"/>
    </w:rPr>
  </w:style>
  <w:style w:type="paragraph" w:customStyle="1" w:styleId="11Char">
    <w:name w:val="Знак1 Знак Знак Знак Знак Знак Знак Знак Знак1 Char"/>
    <w:basedOn w:val="a"/>
    <w:rsid w:val="00C7099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 Spacing"/>
    <w:uiPriority w:val="1"/>
    <w:qFormat/>
    <w:rsid w:val="00C70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F298ACB47C96317CB363F0067B91A4EC6FB15BD45A7C7867A45DF39069AC78C5F3DC02F855H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31</cp:revision>
  <cp:lastPrinted>2024-10-03T07:18:00Z</cp:lastPrinted>
  <dcterms:created xsi:type="dcterms:W3CDTF">2024-09-02T08:54:00Z</dcterms:created>
  <dcterms:modified xsi:type="dcterms:W3CDTF">2024-10-03T07:18:00Z</dcterms:modified>
</cp:coreProperties>
</file>