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EF9" w:rsidRPr="001F2EF9" w:rsidRDefault="001F2EF9" w:rsidP="00F4285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1E1D1E"/>
          <w:sz w:val="30"/>
          <w:szCs w:val="30"/>
          <w:lang w:eastAsia="ru-RU"/>
        </w:rPr>
      </w:pPr>
      <w:r w:rsidRPr="001F2EF9">
        <w:rPr>
          <w:rFonts w:ascii="Arial" w:eastAsia="Times New Roman" w:hAnsi="Arial" w:cs="Arial"/>
          <w:color w:val="1E1D1E"/>
          <w:sz w:val="30"/>
          <w:szCs w:val="30"/>
          <w:lang w:eastAsia="ru-RU"/>
        </w:rPr>
        <w:t>Перечень муниципального имущества в целях предоставления его во владение</w:t>
      </w:r>
    </w:p>
    <w:p w:rsidR="001F2EF9" w:rsidRPr="001F2EF9" w:rsidRDefault="001F2EF9" w:rsidP="001F2EF9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1E1D1E"/>
          <w:sz w:val="23"/>
          <w:szCs w:val="23"/>
          <w:lang w:eastAsia="ru-RU"/>
        </w:rPr>
      </w:pPr>
      <w:r w:rsidRPr="001F2EF9">
        <w:rPr>
          <w:rFonts w:ascii="Arial" w:eastAsia="Times New Roman" w:hAnsi="Arial" w:cs="Arial"/>
          <w:b/>
          <w:bCs/>
          <w:color w:val="1E1D1E"/>
          <w:sz w:val="23"/>
          <w:szCs w:val="23"/>
          <w:lang w:eastAsia="ru-RU"/>
        </w:rPr>
        <w:t>Перечень</w:t>
      </w:r>
    </w:p>
    <w:p w:rsidR="001F2EF9" w:rsidRPr="001F2EF9" w:rsidRDefault="001F2EF9" w:rsidP="001F2EF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1E1D1E"/>
          <w:sz w:val="23"/>
          <w:szCs w:val="23"/>
          <w:lang w:eastAsia="ru-RU"/>
        </w:rPr>
      </w:pPr>
      <w:r w:rsidRPr="001F2EF9">
        <w:rPr>
          <w:rFonts w:ascii="Arial" w:eastAsia="Times New Roman" w:hAnsi="Arial" w:cs="Arial"/>
          <w:b/>
          <w:bCs/>
          <w:color w:val="1E1D1E"/>
          <w:sz w:val="23"/>
          <w:szCs w:val="23"/>
          <w:lang w:eastAsia="ru-RU"/>
        </w:rPr>
        <w:t xml:space="preserve">муниципального имущества в целях предоставления его во владение и (или) пользование субъектами малого и среднего предпринимательства /утвержден постановлением Администрации </w:t>
      </w:r>
      <w:proofErr w:type="spellStart"/>
      <w:r w:rsidRPr="001F2EF9">
        <w:rPr>
          <w:rFonts w:ascii="Arial" w:eastAsia="Times New Roman" w:hAnsi="Arial" w:cs="Arial"/>
          <w:b/>
          <w:bCs/>
          <w:color w:val="1E1D1E"/>
          <w:sz w:val="23"/>
          <w:szCs w:val="23"/>
          <w:lang w:eastAsia="ru-RU"/>
        </w:rPr>
        <w:t>Перёдского</w:t>
      </w:r>
      <w:proofErr w:type="spellEnd"/>
      <w:r w:rsidRPr="001F2EF9">
        <w:rPr>
          <w:rFonts w:ascii="Arial" w:eastAsia="Times New Roman" w:hAnsi="Arial" w:cs="Arial"/>
          <w:b/>
          <w:bCs/>
          <w:color w:val="1E1D1E"/>
          <w:sz w:val="23"/>
          <w:szCs w:val="23"/>
          <w:lang w:eastAsia="ru-RU"/>
        </w:rPr>
        <w:t xml:space="preserve"> сельского поселения от 26.06.2018 № 46/1 /в ред. от 19.10.2018 № 92, от 21.08.2019 № 81, от 21.08.2020 № 68/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2074"/>
        <w:gridCol w:w="4528"/>
        <w:gridCol w:w="2284"/>
      </w:tblGrid>
      <w:tr w:rsidR="00F42851" w:rsidRPr="001F2EF9" w:rsidTr="001A67C0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имущества*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F42851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8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F42851" w:rsidRPr="001F2EF9" w:rsidTr="00F42851">
        <w:trPr>
          <w:trHeight w:val="246"/>
        </w:trPr>
        <w:tc>
          <w:tcPr>
            <w:tcW w:w="48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F42851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8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42851" w:rsidRPr="001F2EF9" w:rsidTr="00F42851">
        <w:trPr>
          <w:trHeight w:val="877"/>
        </w:trPr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Нежилое здание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Новгородская обл.,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очинная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Сопка,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д.18, площадь 221,4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кадастровый номер 53:02:0000000:11160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1F2EF9" w:rsidP="00F42851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67C0" w:rsidRPr="001F2EF9" w:rsidTr="00377D38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4994" cy="2670542"/>
                  <wp:effectExtent l="0" t="0" r="0" b="0"/>
                  <wp:docPr id="6" name="Рисунок 6" descr="C:\Users\Зам\Downloads\малый и средний бизнес\Поч.Сопка ул.Советская д.18 нежил.зд.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м\Downloads\малый и средний бизнес\Поч.Сопка ул.Советская д.18 нежил.зд.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273" cy="267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1" w:rsidRPr="001F2EF9" w:rsidTr="001F2EF9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Нежилое встроенное помещение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Новгородская обл.,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ухун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д.24, площадь 239,6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кадастровый номер 53:02:0000000:4821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67C0" w:rsidRPr="001F2EF9" w:rsidTr="00695476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8217" cy="2109543"/>
                  <wp:effectExtent l="0" t="0" r="5080" b="5080"/>
                  <wp:docPr id="8" name="Рисунок 8" descr="C:\Users\Зам\Downloads\малый и средний бизнес\Тухун п. д.24 втр. помещ №2 в переч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м\Downloads\малый и средний бизнес\Тухун п. д.24 втр. помещ №2 в переч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863" cy="211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1" w:rsidRPr="001F2EF9" w:rsidTr="001F2EF9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Нежилое встроенное помещение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Новгородская обл.,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ухун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д.24, площадь 80,4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кадастровый номер 53:02:081305:02:8/18/47/4:1002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67C0" w:rsidRPr="001F2EF9" w:rsidTr="00782C95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35097" cy="2833816"/>
                  <wp:effectExtent l="0" t="0" r="0" b="5080"/>
                  <wp:docPr id="7" name="Рисунок 7" descr="C:\Users\Зам\Downloads\малый и средний бизнес\Тухун п. д.24 встр. пом №3 в переч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м\Downloads\малый и средний бизнес\Тухун п. д.24 встр. пом №3 в переч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92" cy="283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851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2851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2851" w:rsidRPr="001F2EF9" w:rsidTr="001F2EF9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Новгородская область,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Перёдское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поселение, земельный участок 23/4А, кадастровый номер 53:02:0000000:11458, площадь 392626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УЧАСТОК ПРЕДОСТАВЛЕН В БЕССРОЧНОЕ ПОЛЬЗОВАНИЕ </w:t>
            </w:r>
          </w:p>
        </w:tc>
      </w:tr>
      <w:tr w:rsidR="001A67C0" w:rsidRPr="001F2EF9" w:rsidTr="00495B62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Pr="001F2EF9" w:rsidRDefault="00E551DC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76D44" wp14:editId="7667BDB0">
                  <wp:extent cx="4941652" cy="3303373"/>
                  <wp:effectExtent l="0" t="0" r="0" b="0"/>
                  <wp:docPr id="2" name="Рисунок 2" descr="C:\Users\Зам\Downloads\ЗУ_мун.им_для_предост._суб._малого_и_ср._предпр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\Downloads\ЗУ_мун.им_для_предост._суб._малого_и_ср._предпр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37" cy="330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1" w:rsidRPr="001F2EF9" w:rsidTr="001F2EF9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Новгородская область,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Перёдское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поселение, земельный участок 23/2Г, кадастровый номер 53:02:0080901:348, площадь 116867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 ПРЕДОСТАВЛЕН В БЕССРОЧНОЕ ПОЛЬЗОВАНИЕ</w:t>
            </w:r>
          </w:p>
        </w:tc>
      </w:tr>
      <w:tr w:rsidR="001A67C0" w:rsidRPr="001F2EF9" w:rsidTr="009D23F5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Pr="001F2EF9" w:rsidRDefault="00E551DC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2758" cy="3126741"/>
                  <wp:effectExtent l="0" t="0" r="635" b="0"/>
                  <wp:docPr id="3" name="Рисунок 3" descr="C:\Users\Зам\Downloads\ЗУ_мун.им_для_предост._суб._малого_и_ср._предпр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м\Downloads\ЗУ_мун.им_для_предост._суб._малого_и_ср._предпр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432" cy="312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1" w:rsidRPr="001F2EF9" w:rsidTr="001F2EF9">
        <w:tc>
          <w:tcPr>
            <w:tcW w:w="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F2EF9" w:rsidRPr="001F2EF9" w:rsidRDefault="001F2EF9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Новгородская область,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Боровичский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район,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Перёдское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поселение, земельный участок 23/2В, кадастровый номер 53:02:0080901:347, площадь 360205 </w:t>
            </w:r>
            <w:proofErr w:type="spellStart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F2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F2EF9" w:rsidRPr="001F2EF9" w:rsidRDefault="00F42851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 ПРЕДОСТАВЛЕН В БЕССРОЧНОЕ ПОЛЬЗОВАНИЕ</w:t>
            </w:r>
          </w:p>
        </w:tc>
      </w:tr>
      <w:tr w:rsidR="001A67C0" w:rsidRPr="001F2EF9" w:rsidTr="007E7B86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67C0" w:rsidRPr="001F2EF9" w:rsidRDefault="00E551DC" w:rsidP="001F2EF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5023" cy="3144794"/>
                  <wp:effectExtent l="0" t="0" r="0" b="0"/>
                  <wp:docPr id="4" name="Рисунок 4" descr="C:\Users\Зам\Downloads\ЗУ_мун.им_для_предост._суб._малого_и_ср._предпр-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м\Downloads\ЗУ_мун.им_для_предост._суб._малого_и_ср._предпр-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546" cy="314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E26" w:rsidRDefault="001A67C0" w:rsidP="00F42851">
      <w:pPr>
        <w:shd w:val="clear" w:color="auto" w:fill="FFFFFF"/>
        <w:spacing w:line="240" w:lineRule="auto"/>
      </w:pPr>
      <w:r>
        <w:rPr>
          <w:rFonts w:ascii="Arial" w:eastAsia="Times New Roman" w:hAnsi="Arial" w:cs="Arial"/>
          <w:color w:val="1E1D1E"/>
          <w:sz w:val="23"/>
          <w:szCs w:val="23"/>
          <w:lang w:eastAsia="ru-RU"/>
        </w:rPr>
        <w:t xml:space="preserve"> </w:t>
      </w:r>
      <w:bookmarkStart w:id="0" w:name="_GoBack"/>
      <w:bookmarkEnd w:id="0"/>
    </w:p>
    <w:sectPr w:rsidR="00042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EF9"/>
    <w:rsid w:val="00042E26"/>
    <w:rsid w:val="001A67C0"/>
    <w:rsid w:val="001F2EF9"/>
    <w:rsid w:val="00E551DC"/>
    <w:rsid w:val="00F4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45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4</cp:revision>
  <cp:lastPrinted>2023-03-24T08:28:00Z</cp:lastPrinted>
  <dcterms:created xsi:type="dcterms:W3CDTF">2023-03-24T08:12:00Z</dcterms:created>
  <dcterms:modified xsi:type="dcterms:W3CDTF">2023-03-24T08:30:00Z</dcterms:modified>
</cp:coreProperties>
</file>