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CC" w:rsidRDefault="00264ACC" w:rsidP="00264ACC">
      <w:pPr>
        <w:pStyle w:val="a4"/>
        <w:jc w:val="right"/>
        <w:rPr>
          <w:sz w:val="16"/>
        </w:rPr>
      </w:pPr>
    </w:p>
    <w:p w:rsidR="00264ACC" w:rsidRDefault="00264ACC" w:rsidP="00264ACC">
      <w:pPr>
        <w:pStyle w:val="a4"/>
        <w:jc w:val="right"/>
        <w:rPr>
          <w:sz w:val="16"/>
        </w:rPr>
      </w:pPr>
    </w:p>
    <w:p w:rsidR="00264ACC" w:rsidRDefault="00264ACC" w:rsidP="00264ACC">
      <w:pPr>
        <w:pStyle w:val="a4"/>
        <w:jc w:val="right"/>
        <w:rPr>
          <w:sz w:val="16"/>
        </w:rPr>
      </w:pPr>
    </w:p>
    <w:p w:rsidR="00264ACC" w:rsidRDefault="00264ACC" w:rsidP="00264ACC">
      <w:pPr>
        <w:pStyle w:val="a4"/>
        <w:jc w:val="right"/>
        <w:rPr>
          <w:sz w:val="16"/>
        </w:rPr>
      </w:pPr>
    </w:p>
    <w:p w:rsidR="00EC17DF" w:rsidRDefault="0023363C" w:rsidP="00264ACC">
      <w:pPr>
        <w:pStyle w:val="a4"/>
        <w:jc w:val="right"/>
        <w:rPr>
          <w:sz w:val="16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58240" behindDoc="0" locked="0" layoutInCell="1" allowOverlap="1" wp14:anchorId="0590AEA6" wp14:editId="1A88BB3F">
            <wp:simplePos x="0" y="0"/>
            <wp:positionH relativeFrom="column">
              <wp:posOffset>2641600</wp:posOffset>
            </wp:positionH>
            <wp:positionV relativeFrom="paragraph">
              <wp:posOffset>-144780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ab/>
      </w:r>
    </w:p>
    <w:p w:rsidR="00264ACC" w:rsidRPr="008F6E79" w:rsidRDefault="00264ACC" w:rsidP="00264ACC">
      <w:pPr>
        <w:pStyle w:val="a4"/>
        <w:jc w:val="right"/>
      </w:pPr>
    </w:p>
    <w:p w:rsidR="00EC17DF" w:rsidRDefault="00EC17DF" w:rsidP="00EC17DF">
      <w:pPr>
        <w:pStyle w:val="a4"/>
        <w:jc w:val="center"/>
        <w:rPr>
          <w:sz w:val="16"/>
        </w:rPr>
      </w:pPr>
    </w:p>
    <w:p w:rsidR="00EC17DF" w:rsidRDefault="00EC17DF" w:rsidP="00EC17DF">
      <w:pPr>
        <w:pStyle w:val="a4"/>
        <w:jc w:val="center"/>
        <w:rPr>
          <w:sz w:val="16"/>
        </w:rPr>
      </w:pPr>
    </w:p>
    <w:p w:rsidR="00EC17DF" w:rsidRDefault="00EC17DF" w:rsidP="00EC17DF">
      <w:pPr>
        <w:pStyle w:val="a4"/>
        <w:jc w:val="center"/>
        <w:rPr>
          <w:sz w:val="16"/>
        </w:rPr>
      </w:pPr>
    </w:p>
    <w:p w:rsidR="00EC17DF" w:rsidRPr="004F6721" w:rsidRDefault="00EC17DF" w:rsidP="00EC17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2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Pr="004F6721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4F67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C17DF" w:rsidRPr="004F6721" w:rsidRDefault="00EC17DF" w:rsidP="00EC17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21">
        <w:rPr>
          <w:rFonts w:ascii="Times New Roman" w:hAnsi="Times New Roman" w:cs="Times New Roman"/>
          <w:b/>
          <w:sz w:val="28"/>
          <w:szCs w:val="28"/>
        </w:rPr>
        <w:t>СОВЕТ ДЕПУТАТОВ ПЕРЁДСКОГО СЕЛЬСКОГО ПОСЕЛЕНИЯ</w:t>
      </w:r>
    </w:p>
    <w:p w:rsidR="00EC17DF" w:rsidRPr="004F6721" w:rsidRDefault="00EC17DF" w:rsidP="00EC17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21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EC17DF" w:rsidRPr="004F6721" w:rsidRDefault="00EC17DF" w:rsidP="00EC17D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F672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4F6721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EC17DF" w:rsidRPr="004F6721" w:rsidRDefault="00EC17DF" w:rsidP="00EC17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76"/>
        <w:gridCol w:w="1437"/>
      </w:tblGrid>
      <w:tr w:rsidR="00EC17DF" w:rsidRPr="004F6721" w:rsidTr="00786D67">
        <w:trPr>
          <w:jc w:val="center"/>
        </w:trPr>
        <w:tc>
          <w:tcPr>
            <w:tcW w:w="1443" w:type="dxa"/>
          </w:tcPr>
          <w:p w:rsidR="00EC17DF" w:rsidRPr="004F6721" w:rsidRDefault="00264ACC" w:rsidP="00786D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04.08.2021</w:t>
            </w:r>
          </w:p>
        </w:tc>
        <w:tc>
          <w:tcPr>
            <w:tcW w:w="1437" w:type="dxa"/>
          </w:tcPr>
          <w:p w:rsidR="00EC17DF" w:rsidRPr="004F6721" w:rsidRDefault="00EC17DF" w:rsidP="00264A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21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264ACC"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</w:tr>
    </w:tbl>
    <w:p w:rsidR="00EC17DF" w:rsidRPr="004F6721" w:rsidRDefault="00EC17DF" w:rsidP="00EC17D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4F6721">
        <w:rPr>
          <w:rFonts w:ascii="Times New Roman" w:hAnsi="Times New Roman" w:cs="Times New Roman"/>
          <w:b/>
          <w:sz w:val="28"/>
        </w:rPr>
        <w:t>д</w:t>
      </w:r>
      <w:proofErr w:type="gramStart"/>
      <w:r w:rsidRPr="004F6721">
        <w:rPr>
          <w:rFonts w:ascii="Times New Roman" w:hAnsi="Times New Roman" w:cs="Times New Roman"/>
          <w:b/>
          <w:sz w:val="28"/>
        </w:rPr>
        <w:t>.П</w:t>
      </w:r>
      <w:proofErr w:type="gramEnd"/>
      <w:r w:rsidRPr="004F6721">
        <w:rPr>
          <w:rFonts w:ascii="Times New Roman" w:hAnsi="Times New Roman" w:cs="Times New Roman"/>
          <w:b/>
          <w:sz w:val="28"/>
        </w:rPr>
        <w:t>ерёдки</w:t>
      </w:r>
      <w:proofErr w:type="spellEnd"/>
    </w:p>
    <w:p w:rsidR="006C690B" w:rsidRDefault="006C690B" w:rsidP="00EC17DF">
      <w:pPr>
        <w:jc w:val="right"/>
        <w:rPr>
          <w:sz w:val="28"/>
        </w:rPr>
      </w:pPr>
    </w:p>
    <w:p w:rsidR="006C690B" w:rsidRDefault="006C690B" w:rsidP="00DF7827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color w:val="000000"/>
          <w:sz w:val="28"/>
          <w:szCs w:val="28"/>
        </w:rPr>
      </w:pPr>
      <w:r w:rsidRPr="006C690B">
        <w:rPr>
          <w:b/>
          <w:sz w:val="28"/>
          <w:szCs w:val="28"/>
        </w:rPr>
        <w:t xml:space="preserve">Об утверждении порядка </w:t>
      </w:r>
      <w:r w:rsidRPr="006C690B">
        <w:rPr>
          <w:b/>
          <w:color w:val="000000"/>
          <w:sz w:val="28"/>
          <w:szCs w:val="28"/>
        </w:rPr>
        <w:t xml:space="preserve">принятия решения о применении </w:t>
      </w:r>
      <w:r w:rsidR="00DF7827">
        <w:rPr>
          <w:b/>
          <w:color w:val="000000"/>
          <w:sz w:val="28"/>
          <w:szCs w:val="28"/>
        </w:rPr>
        <w:t xml:space="preserve">к Главе </w:t>
      </w:r>
      <w:proofErr w:type="spellStart"/>
      <w:r w:rsidR="00EC17DF">
        <w:rPr>
          <w:b/>
          <w:color w:val="000000"/>
          <w:sz w:val="28"/>
          <w:szCs w:val="28"/>
        </w:rPr>
        <w:t>Перёдского</w:t>
      </w:r>
      <w:proofErr w:type="spellEnd"/>
      <w:r w:rsidR="00DF7827">
        <w:rPr>
          <w:b/>
          <w:color w:val="000000"/>
          <w:sz w:val="28"/>
          <w:szCs w:val="28"/>
        </w:rPr>
        <w:t xml:space="preserve"> сельского поселения, депутату </w:t>
      </w:r>
      <w:proofErr w:type="gramStart"/>
      <w:r w:rsidR="00DF7827">
        <w:rPr>
          <w:b/>
          <w:color w:val="000000"/>
          <w:sz w:val="28"/>
          <w:szCs w:val="28"/>
        </w:rPr>
        <w:t xml:space="preserve">Совета депутатов сельского поселения </w:t>
      </w:r>
      <w:r w:rsidRPr="006C690B">
        <w:rPr>
          <w:b/>
          <w:color w:val="000000"/>
          <w:sz w:val="28"/>
          <w:szCs w:val="28"/>
        </w:rPr>
        <w:t>мер ответственности</w:t>
      </w:r>
      <w:proofErr w:type="gramEnd"/>
      <w:r w:rsidRPr="006C690B">
        <w:rPr>
          <w:b/>
          <w:color w:val="000000"/>
          <w:sz w:val="28"/>
          <w:szCs w:val="28"/>
        </w:rPr>
        <w:t xml:space="preserve">  </w:t>
      </w:r>
    </w:p>
    <w:p w:rsidR="00DF7827" w:rsidRPr="006C690B" w:rsidRDefault="00DF7827" w:rsidP="00DF7827">
      <w:pPr>
        <w:widowControl w:val="0"/>
        <w:autoSpaceDE w:val="0"/>
        <w:autoSpaceDN w:val="0"/>
        <w:adjustRightInd w:val="0"/>
        <w:spacing w:line="260" w:lineRule="exact"/>
        <w:jc w:val="center"/>
        <w:rPr>
          <w:sz w:val="28"/>
          <w:szCs w:val="28"/>
        </w:rPr>
      </w:pPr>
    </w:p>
    <w:p w:rsidR="00EC17DF" w:rsidRDefault="006C690B" w:rsidP="006C690B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proofErr w:type="gramStart"/>
      <w:r w:rsidRPr="006C690B">
        <w:rPr>
          <w:sz w:val="28"/>
          <w:szCs w:val="28"/>
          <w:lang w:eastAsia="en-US"/>
        </w:rPr>
        <w:t>В соответствии с Федеральн</w:t>
      </w:r>
      <w:r w:rsidR="00DF7827">
        <w:rPr>
          <w:sz w:val="28"/>
          <w:szCs w:val="28"/>
          <w:lang w:eastAsia="en-US"/>
        </w:rPr>
        <w:t>ым</w:t>
      </w:r>
      <w:r w:rsidRPr="006C690B">
        <w:rPr>
          <w:sz w:val="28"/>
          <w:szCs w:val="28"/>
          <w:lang w:eastAsia="en-US"/>
        </w:rPr>
        <w:t xml:space="preserve"> закон</w:t>
      </w:r>
      <w:r w:rsidR="00DF7827">
        <w:rPr>
          <w:sz w:val="28"/>
          <w:szCs w:val="28"/>
          <w:lang w:eastAsia="en-US"/>
        </w:rPr>
        <w:t>ом</w:t>
      </w:r>
      <w:r w:rsidRPr="006C690B">
        <w:rPr>
          <w:sz w:val="28"/>
          <w:szCs w:val="28"/>
          <w:lang w:eastAsia="en-US"/>
        </w:rPr>
        <w:t xml:space="preserve">  от 06.10.2003 №</w:t>
      </w:r>
      <w:r>
        <w:rPr>
          <w:sz w:val="28"/>
          <w:szCs w:val="28"/>
          <w:lang w:eastAsia="en-US"/>
        </w:rPr>
        <w:t xml:space="preserve"> </w:t>
      </w:r>
      <w:r w:rsidRPr="006C690B">
        <w:rPr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 областн</w:t>
      </w:r>
      <w:r w:rsidR="00DF7827">
        <w:rPr>
          <w:sz w:val="28"/>
          <w:szCs w:val="28"/>
          <w:lang w:eastAsia="en-US"/>
        </w:rPr>
        <w:t>ым</w:t>
      </w:r>
      <w:r w:rsidRPr="006C690B">
        <w:rPr>
          <w:sz w:val="28"/>
          <w:szCs w:val="28"/>
          <w:lang w:eastAsia="en-US"/>
        </w:rPr>
        <w:t xml:space="preserve"> закон</w:t>
      </w:r>
      <w:r w:rsidR="00DF7827">
        <w:rPr>
          <w:sz w:val="28"/>
          <w:szCs w:val="28"/>
          <w:lang w:eastAsia="en-US"/>
        </w:rPr>
        <w:t>ом</w:t>
      </w:r>
      <w:r w:rsidRPr="006C690B">
        <w:rPr>
          <w:sz w:val="28"/>
          <w:szCs w:val="28"/>
          <w:lang w:eastAsia="en-US"/>
        </w:rPr>
        <w:t xml:space="preserve"> от 28.08.2017 №</w:t>
      </w:r>
      <w:r>
        <w:rPr>
          <w:sz w:val="28"/>
          <w:szCs w:val="28"/>
          <w:lang w:eastAsia="en-US"/>
        </w:rPr>
        <w:t xml:space="preserve"> </w:t>
      </w:r>
      <w:r w:rsidRPr="006C690B">
        <w:rPr>
          <w:sz w:val="28"/>
          <w:szCs w:val="28"/>
          <w:lang w:eastAsia="en-US"/>
        </w:rPr>
        <w:t>142-ОЗ «О порядке  представления 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</w:t>
      </w:r>
      <w:proofErr w:type="gramEnd"/>
      <w:r w:rsidRPr="006C690B">
        <w:rPr>
          <w:sz w:val="28"/>
          <w:szCs w:val="28"/>
          <w:lang w:eastAsia="en-US"/>
        </w:rPr>
        <w:t xml:space="preserve"> достоверности и полноты указанных сведений, принятия решения об осуществлении </w:t>
      </w:r>
      <w:proofErr w:type="gramStart"/>
      <w:r w:rsidRPr="006C690B">
        <w:rPr>
          <w:sz w:val="28"/>
          <w:szCs w:val="28"/>
          <w:lang w:eastAsia="en-US"/>
        </w:rPr>
        <w:t>контроля за</w:t>
      </w:r>
      <w:proofErr w:type="gramEnd"/>
      <w:r w:rsidRPr="006C690B">
        <w:rPr>
          <w:sz w:val="28"/>
          <w:szCs w:val="28"/>
          <w:lang w:eastAsia="en-US"/>
        </w:rPr>
        <w:t xml:space="preserve"> расходами указанных лиц»</w:t>
      </w:r>
      <w:r>
        <w:rPr>
          <w:sz w:val="28"/>
          <w:szCs w:val="28"/>
          <w:lang w:eastAsia="en-US"/>
        </w:rPr>
        <w:t>,</w:t>
      </w:r>
      <w:r w:rsidRPr="006C690B">
        <w:rPr>
          <w:sz w:val="28"/>
          <w:szCs w:val="28"/>
          <w:lang w:eastAsia="en-US"/>
        </w:rPr>
        <w:t xml:space="preserve"> </w:t>
      </w:r>
      <w:r w:rsidR="00DF7827">
        <w:rPr>
          <w:sz w:val="28"/>
          <w:szCs w:val="28"/>
          <w:lang w:eastAsia="en-US"/>
        </w:rPr>
        <w:t xml:space="preserve">Уставом </w:t>
      </w:r>
      <w:proofErr w:type="spellStart"/>
      <w:r w:rsidR="00EC17DF">
        <w:rPr>
          <w:sz w:val="28"/>
          <w:szCs w:val="28"/>
          <w:lang w:eastAsia="en-US"/>
        </w:rPr>
        <w:t>Перёдского</w:t>
      </w:r>
      <w:proofErr w:type="spellEnd"/>
      <w:r w:rsidR="00DF7827">
        <w:rPr>
          <w:sz w:val="28"/>
          <w:szCs w:val="28"/>
          <w:lang w:eastAsia="en-US"/>
        </w:rPr>
        <w:t xml:space="preserve"> сельского поселения, </w:t>
      </w:r>
    </w:p>
    <w:p w:rsidR="00EC17DF" w:rsidRDefault="006C690B" w:rsidP="00EC17DF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6C690B">
        <w:rPr>
          <w:sz w:val="28"/>
          <w:szCs w:val="28"/>
          <w:lang w:eastAsia="en-US"/>
        </w:rPr>
        <w:t xml:space="preserve">Совет депутатов </w:t>
      </w:r>
      <w:proofErr w:type="spellStart"/>
      <w:r w:rsidR="00EC17DF">
        <w:rPr>
          <w:sz w:val="28"/>
          <w:szCs w:val="28"/>
          <w:lang w:eastAsia="en-US"/>
        </w:rPr>
        <w:t>Перёдского</w:t>
      </w:r>
      <w:proofErr w:type="spellEnd"/>
      <w:r w:rsidRPr="006C690B">
        <w:rPr>
          <w:sz w:val="28"/>
          <w:szCs w:val="28"/>
          <w:lang w:eastAsia="en-US"/>
        </w:rPr>
        <w:t xml:space="preserve"> сельского поселения </w:t>
      </w:r>
    </w:p>
    <w:p w:rsidR="006C690B" w:rsidRPr="00EC17DF" w:rsidRDefault="006C690B" w:rsidP="00EC17DF">
      <w:pPr>
        <w:shd w:val="clear" w:color="auto" w:fill="FFFFFF"/>
        <w:jc w:val="both"/>
        <w:rPr>
          <w:sz w:val="28"/>
          <w:szCs w:val="28"/>
          <w:lang w:eastAsia="en-US"/>
        </w:rPr>
      </w:pPr>
      <w:r w:rsidRPr="006C690B">
        <w:rPr>
          <w:b/>
          <w:sz w:val="28"/>
          <w:szCs w:val="28"/>
          <w:lang w:eastAsia="en-US"/>
        </w:rPr>
        <w:t>РЕШИЛ: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690B">
        <w:rPr>
          <w:sz w:val="28"/>
          <w:szCs w:val="28"/>
        </w:rPr>
        <w:t xml:space="preserve">1. </w:t>
      </w:r>
      <w:bookmarkStart w:id="0" w:name="_GoBack"/>
      <w:r w:rsidRPr="006C690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6C690B">
        <w:rPr>
          <w:sz w:val="28"/>
          <w:szCs w:val="28"/>
        </w:rPr>
        <w:t xml:space="preserve">Порядок </w:t>
      </w:r>
      <w:r w:rsidRPr="006C690B">
        <w:rPr>
          <w:color w:val="000000"/>
          <w:sz w:val="28"/>
          <w:szCs w:val="28"/>
        </w:rPr>
        <w:t>принятия решения о</w:t>
      </w:r>
      <w:r>
        <w:rPr>
          <w:color w:val="000000"/>
          <w:sz w:val="28"/>
          <w:szCs w:val="28"/>
        </w:rPr>
        <w:t xml:space="preserve"> применении </w:t>
      </w:r>
      <w:r w:rsidR="00DF7827" w:rsidRPr="00DF7827">
        <w:rPr>
          <w:color w:val="000000"/>
          <w:sz w:val="28"/>
          <w:szCs w:val="28"/>
        </w:rPr>
        <w:t xml:space="preserve">к Главе </w:t>
      </w:r>
      <w:proofErr w:type="spellStart"/>
      <w:r w:rsidR="00EC17DF">
        <w:rPr>
          <w:color w:val="000000"/>
          <w:sz w:val="28"/>
          <w:szCs w:val="28"/>
        </w:rPr>
        <w:t>Перёдског</w:t>
      </w:r>
      <w:proofErr w:type="spellEnd"/>
      <w:r w:rsidR="00EC17DF">
        <w:rPr>
          <w:color w:val="000000"/>
          <w:sz w:val="28"/>
          <w:szCs w:val="28"/>
        </w:rPr>
        <w:t xml:space="preserve"> </w:t>
      </w:r>
      <w:proofErr w:type="spellStart"/>
      <w:r w:rsidR="00EC17DF">
        <w:rPr>
          <w:color w:val="000000"/>
          <w:sz w:val="28"/>
          <w:szCs w:val="28"/>
        </w:rPr>
        <w:t>о</w:t>
      </w:r>
      <w:r w:rsidR="00DF7827" w:rsidRPr="00DF7827">
        <w:rPr>
          <w:color w:val="000000"/>
          <w:sz w:val="28"/>
          <w:szCs w:val="28"/>
        </w:rPr>
        <w:t>сельского</w:t>
      </w:r>
      <w:proofErr w:type="spellEnd"/>
      <w:r w:rsidR="00DF7827" w:rsidRPr="00DF7827">
        <w:rPr>
          <w:color w:val="000000"/>
          <w:sz w:val="28"/>
          <w:szCs w:val="28"/>
        </w:rPr>
        <w:t xml:space="preserve"> поселения, депутату </w:t>
      </w:r>
      <w:proofErr w:type="gramStart"/>
      <w:r w:rsidR="00DF7827" w:rsidRPr="00DF7827">
        <w:rPr>
          <w:color w:val="000000"/>
          <w:sz w:val="28"/>
          <w:szCs w:val="28"/>
        </w:rPr>
        <w:t xml:space="preserve">Совета депутатов сельского поселения </w:t>
      </w:r>
      <w:r>
        <w:rPr>
          <w:color w:val="000000"/>
          <w:sz w:val="28"/>
          <w:szCs w:val="28"/>
        </w:rPr>
        <w:t>мер ответственности</w:t>
      </w:r>
      <w:proofErr w:type="gramEnd"/>
      <w:r w:rsidR="00DF7827">
        <w:rPr>
          <w:color w:val="000000"/>
          <w:sz w:val="28"/>
          <w:szCs w:val="28"/>
        </w:rPr>
        <w:t>.</w:t>
      </w:r>
      <w:r w:rsidRPr="006C690B">
        <w:rPr>
          <w:color w:val="000000"/>
          <w:sz w:val="28"/>
          <w:szCs w:val="28"/>
        </w:rPr>
        <w:t xml:space="preserve"> </w:t>
      </w:r>
    </w:p>
    <w:p w:rsidR="006C690B" w:rsidRPr="006C690B" w:rsidRDefault="006C690B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C690B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</w:t>
      </w:r>
      <w:r w:rsidRPr="006C690B">
        <w:rPr>
          <w:sz w:val="28"/>
          <w:szCs w:val="28"/>
        </w:rPr>
        <w:t xml:space="preserve">астоящее решение в бюллетене «Официальный вестник </w:t>
      </w:r>
      <w:proofErr w:type="spellStart"/>
      <w:r w:rsidR="00EC17DF">
        <w:rPr>
          <w:sz w:val="28"/>
          <w:szCs w:val="28"/>
          <w:lang w:eastAsia="en-US"/>
        </w:rPr>
        <w:t>Перёдского</w:t>
      </w:r>
      <w:proofErr w:type="spellEnd"/>
      <w:r w:rsidR="00EC17DF">
        <w:rPr>
          <w:sz w:val="28"/>
          <w:szCs w:val="28"/>
          <w:lang w:eastAsia="en-US"/>
        </w:rPr>
        <w:t xml:space="preserve"> </w:t>
      </w:r>
      <w:r w:rsidRPr="006C690B">
        <w:rPr>
          <w:sz w:val="28"/>
          <w:szCs w:val="28"/>
        </w:rPr>
        <w:t xml:space="preserve">сельского поселения» и на сайте </w:t>
      </w:r>
      <w:r>
        <w:rPr>
          <w:sz w:val="28"/>
          <w:szCs w:val="28"/>
        </w:rPr>
        <w:t>А</w:t>
      </w:r>
      <w:r w:rsidRPr="006C690B">
        <w:rPr>
          <w:sz w:val="28"/>
          <w:szCs w:val="28"/>
        </w:rPr>
        <w:t>дминистрации сельского поселения.</w:t>
      </w:r>
    </w:p>
    <w:bookmarkEnd w:id="0"/>
    <w:p w:rsidR="006C690B" w:rsidRDefault="006C690B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F7827" w:rsidRPr="006C690B" w:rsidRDefault="00DF7827" w:rsidP="006C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6C690B" w:rsidRPr="006C690B" w:rsidRDefault="006C690B" w:rsidP="006C690B">
      <w:pPr>
        <w:jc w:val="both"/>
        <w:rPr>
          <w:b/>
          <w:sz w:val="28"/>
          <w:szCs w:val="28"/>
        </w:rPr>
      </w:pPr>
      <w:r w:rsidRPr="006C690B">
        <w:rPr>
          <w:b/>
          <w:sz w:val="28"/>
          <w:szCs w:val="28"/>
        </w:rPr>
        <w:t xml:space="preserve">Глава сельского поселения                                      </w:t>
      </w:r>
      <w:r>
        <w:rPr>
          <w:b/>
          <w:sz w:val="28"/>
          <w:szCs w:val="28"/>
        </w:rPr>
        <w:t xml:space="preserve">            </w:t>
      </w:r>
      <w:r w:rsidR="00EC17DF">
        <w:rPr>
          <w:b/>
          <w:sz w:val="28"/>
          <w:szCs w:val="28"/>
        </w:rPr>
        <w:t>С.А. Михайлов</w:t>
      </w:r>
      <w:r w:rsidRPr="006C690B">
        <w:rPr>
          <w:b/>
          <w:sz w:val="28"/>
          <w:szCs w:val="28"/>
        </w:rPr>
        <w:t xml:space="preserve">                                            </w:t>
      </w: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EC17DF" w:rsidRDefault="00EC17DF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EC17DF" w:rsidRDefault="00EC17DF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DF7827" w:rsidRDefault="00DF7827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</w:p>
    <w:p w:rsidR="006C690B" w:rsidRPr="006C690B" w:rsidRDefault="00EC17DF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C690B">
        <w:rPr>
          <w:sz w:val="28"/>
          <w:szCs w:val="28"/>
        </w:rPr>
        <w:t xml:space="preserve"> Совета депутатов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>сельского поселения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ind w:left="5664"/>
        <w:rPr>
          <w:sz w:val="28"/>
          <w:szCs w:val="28"/>
        </w:rPr>
      </w:pPr>
      <w:r w:rsidRPr="006C690B">
        <w:rPr>
          <w:sz w:val="28"/>
          <w:szCs w:val="28"/>
        </w:rPr>
        <w:t xml:space="preserve">от </w:t>
      </w:r>
      <w:r w:rsidR="00264ACC">
        <w:rPr>
          <w:sz w:val="28"/>
          <w:szCs w:val="28"/>
        </w:rPr>
        <w:t>04.08</w:t>
      </w:r>
      <w:r w:rsidRPr="006C690B">
        <w:rPr>
          <w:sz w:val="28"/>
          <w:szCs w:val="28"/>
        </w:rPr>
        <w:t>.20</w:t>
      </w:r>
      <w:r w:rsidR="002E0725">
        <w:rPr>
          <w:sz w:val="28"/>
          <w:szCs w:val="28"/>
        </w:rPr>
        <w:t>2</w:t>
      </w:r>
      <w:r w:rsidR="00EC17DF">
        <w:rPr>
          <w:sz w:val="28"/>
          <w:szCs w:val="28"/>
        </w:rPr>
        <w:t>1</w:t>
      </w:r>
      <w:r w:rsidRPr="006C690B">
        <w:rPr>
          <w:sz w:val="28"/>
          <w:szCs w:val="28"/>
        </w:rPr>
        <w:t xml:space="preserve"> № </w:t>
      </w:r>
      <w:r w:rsidR="00264ACC">
        <w:rPr>
          <w:sz w:val="28"/>
          <w:szCs w:val="28"/>
        </w:rPr>
        <w:t xml:space="preserve"> 35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color w:val="000000"/>
          <w:sz w:val="28"/>
          <w:szCs w:val="28"/>
        </w:rPr>
      </w:pPr>
      <w:r w:rsidRPr="006C690B">
        <w:rPr>
          <w:b/>
          <w:sz w:val="28"/>
          <w:szCs w:val="28"/>
        </w:rPr>
        <w:t>Порядок</w:t>
      </w:r>
      <w:r w:rsidRPr="006C690B">
        <w:rPr>
          <w:b/>
          <w:color w:val="000000"/>
          <w:sz w:val="28"/>
          <w:szCs w:val="28"/>
        </w:rPr>
        <w:t xml:space="preserve"> 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spacing w:line="260" w:lineRule="exact"/>
        <w:jc w:val="center"/>
        <w:rPr>
          <w:b/>
          <w:sz w:val="28"/>
          <w:szCs w:val="28"/>
        </w:rPr>
      </w:pPr>
      <w:r w:rsidRPr="006C690B">
        <w:rPr>
          <w:b/>
          <w:color w:val="000000"/>
          <w:sz w:val="28"/>
          <w:szCs w:val="28"/>
        </w:rPr>
        <w:t xml:space="preserve">принятия решения о применении </w:t>
      </w:r>
      <w:r w:rsidR="00DF7827">
        <w:rPr>
          <w:b/>
          <w:color w:val="000000"/>
          <w:sz w:val="28"/>
          <w:szCs w:val="28"/>
        </w:rPr>
        <w:t xml:space="preserve">к Главе </w:t>
      </w:r>
      <w:proofErr w:type="spellStart"/>
      <w:r w:rsidR="00EC17DF">
        <w:rPr>
          <w:b/>
          <w:color w:val="000000"/>
          <w:sz w:val="28"/>
          <w:szCs w:val="28"/>
        </w:rPr>
        <w:t>Перёдского</w:t>
      </w:r>
      <w:proofErr w:type="spellEnd"/>
      <w:r w:rsidR="00EC17DF">
        <w:rPr>
          <w:b/>
          <w:color w:val="000000"/>
          <w:sz w:val="28"/>
          <w:szCs w:val="28"/>
        </w:rPr>
        <w:t xml:space="preserve"> </w:t>
      </w:r>
      <w:r w:rsidR="00DF7827">
        <w:rPr>
          <w:b/>
          <w:color w:val="000000"/>
          <w:sz w:val="28"/>
          <w:szCs w:val="28"/>
        </w:rPr>
        <w:t xml:space="preserve">сельского поселения, депутату </w:t>
      </w:r>
      <w:proofErr w:type="gramStart"/>
      <w:r w:rsidR="00DF7827">
        <w:rPr>
          <w:b/>
          <w:color w:val="000000"/>
          <w:sz w:val="28"/>
          <w:szCs w:val="28"/>
        </w:rPr>
        <w:t xml:space="preserve">Совета депутатов сельского поселения </w:t>
      </w:r>
      <w:r w:rsidR="00DF7827" w:rsidRPr="006C690B">
        <w:rPr>
          <w:b/>
          <w:color w:val="000000"/>
          <w:sz w:val="28"/>
          <w:szCs w:val="28"/>
        </w:rPr>
        <w:t>мер ответственности</w:t>
      </w:r>
      <w:proofErr w:type="gramEnd"/>
      <w:r w:rsidR="00DF7827" w:rsidRPr="006C690B">
        <w:rPr>
          <w:b/>
          <w:color w:val="000000"/>
          <w:sz w:val="28"/>
          <w:szCs w:val="28"/>
        </w:rPr>
        <w:t xml:space="preserve">  </w:t>
      </w:r>
    </w:p>
    <w:p w:rsidR="006C690B" w:rsidRPr="006C690B" w:rsidRDefault="006C690B" w:rsidP="006C69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7827" w:rsidRDefault="006C690B" w:rsidP="00DF7827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DF7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 Порядок  определяет правила  принятия решения о применении </w:t>
      </w:r>
      <w:r w:rsidR="00DF7827" w:rsidRPr="00DF7827">
        <w:rPr>
          <w:rFonts w:ascii="Times New Roman" w:hAnsi="Times New Roman" w:cs="Times New Roman"/>
          <w:color w:val="000000"/>
          <w:sz w:val="28"/>
          <w:szCs w:val="28"/>
        </w:rPr>
        <w:t xml:space="preserve">к Главе </w:t>
      </w:r>
      <w:proofErr w:type="spellStart"/>
      <w:r w:rsidR="00EC17DF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="00EC1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827" w:rsidRPr="00DF782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депутату Совета депутатов сельского поселения</w:t>
      </w:r>
      <w:r w:rsidRPr="00DF7827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 имущественного характера своих супруги (супруга) и несовершеннолетних детей,</w:t>
      </w:r>
      <w:r w:rsidRPr="00DF78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если</w:t>
      </w:r>
      <w:r w:rsidRPr="00DF7827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 xml:space="preserve"> </w:t>
      </w:r>
      <w:r w:rsidRPr="00DF78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искажение этих сведений является несущественным</w:t>
      </w:r>
      <w:r w:rsidR="00DF7827" w:rsidRPr="00DF78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мер ответственности, </w:t>
      </w:r>
      <w:r w:rsidR="00DF7827" w:rsidRPr="00DF782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="00DF7827" w:rsidRPr="001B251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F7827" w:rsidRPr="001B251A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="00DF7827" w:rsidRPr="001B251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DF7827">
        <w:rPr>
          <w:rFonts w:ascii="Times New Roman" w:hAnsi="Times New Roman" w:cs="Times New Roman"/>
          <w:sz w:val="28"/>
          <w:szCs w:val="28"/>
        </w:rPr>
        <w:t xml:space="preserve">              № 131-ФЗ «</w:t>
      </w:r>
      <w:r w:rsidR="00DF7827" w:rsidRPr="001B25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782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F7827" w:rsidRPr="001B251A">
        <w:rPr>
          <w:rFonts w:ascii="Times New Roman" w:hAnsi="Times New Roman" w:cs="Times New Roman"/>
          <w:sz w:val="28"/>
          <w:szCs w:val="28"/>
        </w:rPr>
        <w:t xml:space="preserve"> (далее меры ответственности).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251A">
        <w:rPr>
          <w:rFonts w:ascii="Times New Roman" w:hAnsi="Times New Roman" w:cs="Times New Roman"/>
          <w:sz w:val="28"/>
          <w:szCs w:val="28"/>
        </w:rPr>
        <w:t xml:space="preserve">Основанием для применения меры ответственности в отношении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депутата Совета депутатов служит заявление Губернатора Новгородской области.</w:t>
      </w:r>
    </w:p>
    <w:p w:rsidR="00154476" w:rsidRDefault="00154476" w:rsidP="0015447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251A">
        <w:rPr>
          <w:rFonts w:ascii="Times New Roman" w:hAnsi="Times New Roman" w:cs="Times New Roman"/>
          <w:sz w:val="28"/>
          <w:szCs w:val="28"/>
        </w:rPr>
        <w:t xml:space="preserve">. Поступившее в Совет депутатов заявление Губернатора Новгородской области о применении в отношении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депутата Совета депутатов мер ответственности (далее заявление) 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251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ивается на открытом заседании 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трёх </w:t>
      </w:r>
      <w:r w:rsidRPr="001B251A">
        <w:rPr>
          <w:rFonts w:ascii="Times New Roman" w:hAnsi="Times New Roman" w:cs="Times New Roman"/>
          <w:sz w:val="28"/>
          <w:szCs w:val="28"/>
        </w:rPr>
        <w:t>со дня его поступления</w:t>
      </w:r>
      <w:r w:rsidR="009454E6">
        <w:rPr>
          <w:rFonts w:ascii="Times New Roman" w:hAnsi="Times New Roman" w:cs="Times New Roman"/>
          <w:sz w:val="28"/>
          <w:szCs w:val="28"/>
        </w:rPr>
        <w:t>.</w:t>
      </w:r>
    </w:p>
    <w:p w:rsidR="009454E6" w:rsidRDefault="009454E6" w:rsidP="00945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B25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Pr="001B251A">
        <w:rPr>
          <w:sz w:val="28"/>
          <w:szCs w:val="28"/>
        </w:rPr>
        <w:t>, депутат Совета депутатов уведомляется в письменной форме о рассмотрении заявления не менее чем за пять рабочих дней до даты заседания Совета депутатов, на котором планируется его рассмотрение.</w:t>
      </w:r>
    </w:p>
    <w:p w:rsidR="009454E6" w:rsidRPr="001B251A" w:rsidRDefault="009454E6" w:rsidP="009454E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4E6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B251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B251A">
        <w:rPr>
          <w:rFonts w:ascii="Times New Roman" w:hAnsi="Times New Roman" w:cs="Times New Roman"/>
          <w:sz w:val="28"/>
          <w:szCs w:val="28"/>
        </w:rPr>
        <w:t xml:space="preserve"> (з</w:t>
      </w:r>
      <w:r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 w:rsidRPr="001B251A">
        <w:rPr>
          <w:rFonts w:ascii="Times New Roman" w:hAnsi="Times New Roman" w:cs="Times New Roman"/>
          <w:sz w:val="28"/>
          <w:szCs w:val="28"/>
        </w:rPr>
        <w:t>):</w:t>
      </w:r>
    </w:p>
    <w:p w:rsidR="009454E6" w:rsidRPr="001B251A" w:rsidRDefault="009454E6" w:rsidP="009454E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уведомляет Главу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депутата Совета депутатов, в отношении которых поступило заявлени</w:t>
      </w:r>
      <w:r>
        <w:rPr>
          <w:rFonts w:ascii="Times New Roman" w:hAnsi="Times New Roman" w:cs="Times New Roman"/>
          <w:sz w:val="28"/>
          <w:szCs w:val="28"/>
        </w:rPr>
        <w:t>е, о содержании заявления, дате и</w:t>
      </w:r>
      <w:r w:rsidRPr="001B251A">
        <w:rPr>
          <w:rFonts w:ascii="Times New Roman" w:hAnsi="Times New Roman" w:cs="Times New Roman"/>
          <w:sz w:val="28"/>
          <w:szCs w:val="28"/>
        </w:rPr>
        <w:t xml:space="preserve"> времени рассмотрения;</w:t>
      </w:r>
    </w:p>
    <w:p w:rsidR="009454E6" w:rsidRPr="001B251A" w:rsidRDefault="009454E6" w:rsidP="009454E6">
      <w:pPr>
        <w:ind w:firstLine="709"/>
        <w:jc w:val="both"/>
        <w:rPr>
          <w:sz w:val="28"/>
          <w:szCs w:val="28"/>
        </w:rPr>
      </w:pPr>
      <w:r w:rsidRPr="001B251A">
        <w:rPr>
          <w:sz w:val="28"/>
          <w:szCs w:val="28"/>
        </w:rPr>
        <w:t xml:space="preserve">предлагает указанным лицам до заседания </w:t>
      </w:r>
      <w:r>
        <w:rPr>
          <w:sz w:val="28"/>
          <w:szCs w:val="28"/>
        </w:rPr>
        <w:t xml:space="preserve">Совета депутатов </w:t>
      </w:r>
      <w:r w:rsidRPr="001B251A">
        <w:rPr>
          <w:sz w:val="28"/>
          <w:szCs w:val="28"/>
        </w:rPr>
        <w:t>дать письменные пояснения по существу выявленных нарушений</w:t>
      </w:r>
      <w:r>
        <w:rPr>
          <w:sz w:val="28"/>
          <w:szCs w:val="28"/>
        </w:rPr>
        <w:t>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>6. По результатам рассмотрения принимается решение Совета депутатов о применении меры ответственности либо решение об отказе в применении меры ответственности.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 Совета депутатов, в отношении которых поступило заявление, участия в голосовании по указанному вопросу не принимают.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lastRenderedPageBreak/>
        <w:t xml:space="preserve">7. Решение Совета депутатов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депутатом Совета депутатов, право на обжалование решения в порядке, установленном законодательством Российской Федерации.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8. Решение  о  применении меры ответственности к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 xml:space="preserve">, депутату Совета депутатов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бюллетене «Официальный вестник </w:t>
      </w:r>
      <w:proofErr w:type="spellStart"/>
      <w:r w:rsidR="00EC17DF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EC1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9. Копия решения Совета депутатов о применении меры ответственности или копия решения об отказе в применении меры ответственности вручается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депутату Совета депутатов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Копия решения Совета депутатов о применении меры ответственности или копия решения об отказе в применении меры ответственности к Главе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депутату Совета депутатов направляется в отдел Администрации  Губернатора Новгородской области по профилактике коррупционных и иных правонарушений в течение пяти рабочих дней со дня принятия соответствующего решения.</w:t>
      </w:r>
    </w:p>
    <w:p w:rsidR="002577EB" w:rsidRPr="001B251A" w:rsidRDefault="002577EB" w:rsidP="002577E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1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1B251A">
        <w:rPr>
          <w:rFonts w:ascii="Times New Roman" w:hAnsi="Times New Roman" w:cs="Times New Roman"/>
          <w:sz w:val="28"/>
          <w:szCs w:val="28"/>
        </w:rPr>
        <w:t xml:space="preserve">Меры ответственности, предусмотренные </w:t>
      </w:r>
      <w:hyperlink r:id="rId7" w:history="1">
        <w:r w:rsidRPr="001B251A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1B251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25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применяются не позднее шести месяцев со дня поступления в Совет депутатов заявления о применении меры ответственности и не позднее трех лет со дня совершения Главой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B251A">
        <w:rPr>
          <w:rFonts w:ascii="Times New Roman" w:hAnsi="Times New Roman" w:cs="Times New Roman"/>
          <w:sz w:val="28"/>
          <w:szCs w:val="28"/>
        </w:rPr>
        <w:t>, депутатом Совета депутатов коррупционного правонарушения.</w:t>
      </w:r>
      <w:proofErr w:type="gramEnd"/>
    </w:p>
    <w:p w:rsidR="006C690B" w:rsidRPr="006C690B" w:rsidRDefault="006C690B" w:rsidP="006C690B">
      <w:pPr>
        <w:ind w:left="-142" w:right="-284"/>
        <w:rPr>
          <w:rFonts w:eastAsia="Calibri"/>
          <w:sz w:val="28"/>
          <w:szCs w:val="28"/>
          <w:lang w:eastAsia="en-US"/>
        </w:rPr>
      </w:pPr>
    </w:p>
    <w:p w:rsidR="006C690B" w:rsidRPr="006C690B" w:rsidRDefault="006C690B" w:rsidP="006C690B">
      <w:pPr>
        <w:ind w:left="-142" w:right="-284"/>
        <w:rPr>
          <w:rFonts w:eastAsia="Calibri"/>
          <w:sz w:val="28"/>
          <w:szCs w:val="28"/>
          <w:lang w:eastAsia="en-US"/>
        </w:rPr>
      </w:pPr>
    </w:p>
    <w:p w:rsidR="006C690B" w:rsidRPr="006C690B" w:rsidRDefault="006C690B" w:rsidP="006C69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3363C" w:rsidRDefault="0023363C" w:rsidP="0023363C">
      <w:pPr>
        <w:tabs>
          <w:tab w:val="left" w:pos="720"/>
        </w:tabs>
        <w:jc w:val="center"/>
        <w:rPr>
          <w:sz w:val="28"/>
        </w:rPr>
      </w:pPr>
    </w:p>
    <w:p w:rsidR="00B9704F" w:rsidRPr="0023363C" w:rsidRDefault="00B9704F">
      <w:pPr>
        <w:rPr>
          <w:b/>
          <w:sz w:val="28"/>
          <w:szCs w:val="28"/>
        </w:rPr>
      </w:pPr>
    </w:p>
    <w:sectPr w:rsidR="00B9704F" w:rsidRPr="0023363C" w:rsidSect="002336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B"/>
    <w:rsid w:val="00154476"/>
    <w:rsid w:val="001A5344"/>
    <w:rsid w:val="001B1126"/>
    <w:rsid w:val="001F35B0"/>
    <w:rsid w:val="0023363C"/>
    <w:rsid w:val="002577EB"/>
    <w:rsid w:val="00264ACC"/>
    <w:rsid w:val="002E0725"/>
    <w:rsid w:val="00372FEB"/>
    <w:rsid w:val="003C4CC4"/>
    <w:rsid w:val="003F0B91"/>
    <w:rsid w:val="00625C89"/>
    <w:rsid w:val="006C690B"/>
    <w:rsid w:val="007C41BD"/>
    <w:rsid w:val="008673CB"/>
    <w:rsid w:val="008E7F64"/>
    <w:rsid w:val="009454E6"/>
    <w:rsid w:val="00A903B0"/>
    <w:rsid w:val="00AE7502"/>
    <w:rsid w:val="00B01FA5"/>
    <w:rsid w:val="00B9704F"/>
    <w:rsid w:val="00DF7827"/>
    <w:rsid w:val="00EA4AF5"/>
    <w:rsid w:val="00EC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styleId="a4">
    <w:name w:val="No Spacing"/>
    <w:uiPriority w:val="1"/>
    <w:qFormat/>
    <w:rsid w:val="00EC17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33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6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97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25C89"/>
  </w:style>
  <w:style w:type="character" w:styleId="a3">
    <w:name w:val="Hyperlink"/>
    <w:basedOn w:val="a0"/>
    <w:uiPriority w:val="99"/>
    <w:semiHidden/>
    <w:unhideWhenUsed/>
    <w:rsid w:val="00625C89"/>
    <w:rPr>
      <w:color w:val="0000FF"/>
      <w:u w:val="single"/>
    </w:rPr>
  </w:style>
  <w:style w:type="paragraph" w:styleId="a4">
    <w:name w:val="No Spacing"/>
    <w:uiPriority w:val="1"/>
    <w:qFormat/>
    <w:rsid w:val="00EC1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A9F0B18E081B5551596D2CAB1C68DDA9183B1930BF0A2FCBC641A01DD313D3332E562A9BDF61937F3D30CADF75161E3010CA6D27gEt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A9F0B18E081B5551596D2CAB1C68DDA9183B1930BF0A2FCBC641A01DD313D3332E562A9BDF61937F3D30CADF75161E3010CA6D27gEt0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Зам</cp:lastModifiedBy>
  <cp:revision>16</cp:revision>
  <cp:lastPrinted>2019-11-05T09:08:00Z</cp:lastPrinted>
  <dcterms:created xsi:type="dcterms:W3CDTF">2019-10-01T09:37:00Z</dcterms:created>
  <dcterms:modified xsi:type="dcterms:W3CDTF">2021-08-04T07:14:00Z</dcterms:modified>
</cp:coreProperties>
</file>