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5"/>
      </w:tblGrid>
      <w:tr w:rsidR="00B432EF" w:rsidTr="006067BA">
        <w:trPr>
          <w:trHeight w:val="993"/>
        </w:trPr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</w:tcPr>
          <w:p w:rsidR="00B432EF" w:rsidRPr="000C583F" w:rsidRDefault="00B432EF" w:rsidP="006067BA">
            <w:pPr>
              <w:tabs>
                <w:tab w:val="center" w:pos="4677"/>
                <w:tab w:val="left" w:pos="7290"/>
                <w:tab w:val="left" w:pos="8430"/>
              </w:tabs>
              <w:spacing w:after="0" w:line="360" w:lineRule="exact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41ADCED" wp14:editId="159A162A">
                  <wp:simplePos x="0" y="0"/>
                  <wp:positionH relativeFrom="column">
                    <wp:posOffset>2388795</wp:posOffset>
                  </wp:positionH>
                  <wp:positionV relativeFrom="paragraph">
                    <wp:posOffset>-137160</wp:posOffset>
                  </wp:positionV>
                  <wp:extent cx="685800" cy="6756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32EF" w:rsidRPr="000C583F" w:rsidRDefault="00B432EF" w:rsidP="006067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  <w:p w:rsidR="00B432EF" w:rsidRDefault="00B432EF" w:rsidP="00B432E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0C583F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                          </w:t>
            </w:r>
          </w:p>
        </w:tc>
      </w:tr>
    </w:tbl>
    <w:p w:rsidR="000C583F" w:rsidRPr="000C583F" w:rsidRDefault="000C583F" w:rsidP="000C583F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0C583F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       </w:t>
      </w:r>
      <w:r w:rsidRPr="000C583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Новгородская область </w:t>
      </w:r>
      <w:proofErr w:type="spellStart"/>
      <w:r w:rsidRPr="000C583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Боровичский</w:t>
      </w:r>
      <w:proofErr w:type="spellEnd"/>
      <w:r w:rsidRPr="000C583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район</w:t>
      </w:r>
    </w:p>
    <w:p w:rsidR="000C583F" w:rsidRPr="000C583F" w:rsidRDefault="000C583F" w:rsidP="000C583F">
      <w:pPr>
        <w:spacing w:after="0" w:line="480" w:lineRule="exact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C583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АДМИНИСТРАЦИЯ ПЕРЁДСКОГО СЕЛЬСКОГО ПОСЕЛЕНИЯ</w:t>
      </w:r>
    </w:p>
    <w:p w:rsidR="000C583F" w:rsidRPr="000C583F" w:rsidRDefault="000C583F" w:rsidP="000C583F">
      <w:pPr>
        <w:tabs>
          <w:tab w:val="left" w:pos="6943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</w:pPr>
      <w:proofErr w:type="gramStart"/>
      <w:r w:rsidRPr="000C583F"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П</w:t>
      </w:r>
      <w:proofErr w:type="gramEnd"/>
      <w:r w:rsidRPr="000C583F"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0C583F" w:rsidRPr="000C583F" w:rsidRDefault="000C583F" w:rsidP="000C583F">
      <w:pPr>
        <w:tabs>
          <w:tab w:val="left" w:pos="6943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1193"/>
      </w:tblGrid>
      <w:tr w:rsidR="000C583F" w:rsidRPr="000C583F" w:rsidTr="00D0361F">
        <w:trPr>
          <w:jc w:val="center"/>
        </w:trPr>
        <w:tc>
          <w:tcPr>
            <w:tcW w:w="1443" w:type="dxa"/>
          </w:tcPr>
          <w:p w:rsidR="000C583F" w:rsidRPr="000C583F" w:rsidRDefault="000C583F" w:rsidP="000C583F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15</w:t>
            </w:r>
            <w:r w:rsidRPr="000C583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.09.2021</w:t>
            </w:r>
          </w:p>
        </w:tc>
        <w:tc>
          <w:tcPr>
            <w:tcW w:w="1193" w:type="dxa"/>
          </w:tcPr>
          <w:p w:rsidR="000C583F" w:rsidRPr="000C583F" w:rsidRDefault="000C583F" w:rsidP="000C583F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  <w:r w:rsidRPr="000C583F"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 xml:space="preserve">№   </w:t>
            </w:r>
            <w:r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>56</w:t>
            </w:r>
          </w:p>
        </w:tc>
      </w:tr>
    </w:tbl>
    <w:p w:rsidR="000C583F" w:rsidRPr="000C583F" w:rsidRDefault="000C583F" w:rsidP="000C583F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ar-SA"/>
        </w:rPr>
      </w:pPr>
      <w:proofErr w:type="spellStart"/>
      <w:r w:rsidRPr="000C583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</w:t>
      </w:r>
      <w:proofErr w:type="gramStart"/>
      <w:r w:rsidRPr="000C583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.П</w:t>
      </w:r>
      <w:proofErr w:type="gramEnd"/>
      <w:r w:rsidRPr="000C583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ерёдки</w:t>
      </w:r>
      <w:proofErr w:type="spellEnd"/>
    </w:p>
    <w:p w:rsidR="000C583F" w:rsidRPr="000C583F" w:rsidRDefault="000C583F" w:rsidP="000C583F">
      <w:pPr>
        <w:spacing w:after="0" w:line="240" w:lineRule="exact"/>
        <w:jc w:val="center"/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</w:pPr>
    </w:p>
    <w:p w:rsidR="00152F29" w:rsidRDefault="00152F29" w:rsidP="00152F2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 xml:space="preserve">О признании </w:t>
      </w:r>
      <w:proofErr w:type="gramStart"/>
      <w:r>
        <w:rPr>
          <w:b/>
          <w:bCs/>
          <w:color w:val="000000"/>
          <w:sz w:val="28"/>
          <w:szCs w:val="28"/>
        </w:rPr>
        <w:t>утратившим</w:t>
      </w:r>
      <w:proofErr w:type="gramEnd"/>
      <w:r>
        <w:rPr>
          <w:b/>
          <w:bCs/>
          <w:color w:val="000000"/>
          <w:sz w:val="28"/>
          <w:szCs w:val="28"/>
        </w:rPr>
        <w:t xml:space="preserve"> силу постановлени</w:t>
      </w:r>
      <w:r w:rsidR="000C583F"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 xml:space="preserve"> </w:t>
      </w:r>
      <w:r w:rsidR="000C583F"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 xml:space="preserve">дминистрации </w:t>
      </w:r>
      <w:proofErr w:type="spellStart"/>
      <w:r w:rsidR="000C583F">
        <w:rPr>
          <w:b/>
          <w:bCs/>
          <w:color w:val="000000"/>
          <w:sz w:val="28"/>
          <w:szCs w:val="28"/>
        </w:rPr>
        <w:t>Перёдского</w:t>
      </w:r>
      <w:proofErr w:type="spellEnd"/>
      <w:r w:rsidR="000C583F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152F29" w:rsidRDefault="00152F29" w:rsidP="00152F2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C583F" w:rsidRDefault="00152F29" w:rsidP="00152F2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 В целях упорядочения нормативно-правовых актов </w:t>
      </w:r>
    </w:p>
    <w:p w:rsidR="000C583F" w:rsidRDefault="00152F29" w:rsidP="000C583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proofErr w:type="spellStart"/>
      <w:r w:rsidR="000C583F">
        <w:rPr>
          <w:color w:val="000000"/>
          <w:sz w:val="28"/>
          <w:szCs w:val="28"/>
        </w:rPr>
        <w:t>Перёдского</w:t>
      </w:r>
      <w:proofErr w:type="spellEnd"/>
      <w:r w:rsidR="000C583F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поселения </w:t>
      </w:r>
    </w:p>
    <w:p w:rsidR="00152F29" w:rsidRPr="000C583F" w:rsidRDefault="00152F29" w:rsidP="000C583F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C583F">
        <w:rPr>
          <w:b/>
          <w:color w:val="000000"/>
          <w:sz w:val="28"/>
          <w:szCs w:val="28"/>
        </w:rPr>
        <w:t>ПОСТАНОВЛЯЕТ:</w:t>
      </w:r>
    </w:p>
    <w:p w:rsidR="00B432EF" w:rsidRPr="00B432EF" w:rsidRDefault="00152F29" w:rsidP="00B432E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2EF">
        <w:rPr>
          <w:rFonts w:ascii="Times New Roman" w:hAnsi="Times New Roman" w:cs="Times New Roman"/>
          <w:sz w:val="28"/>
          <w:szCs w:val="28"/>
        </w:rPr>
        <w:t xml:space="preserve">1. Признать утратившим силу постановление </w:t>
      </w:r>
      <w:r w:rsidR="000C583F" w:rsidRPr="00B432EF">
        <w:rPr>
          <w:rFonts w:ascii="Times New Roman" w:hAnsi="Times New Roman" w:cs="Times New Roman"/>
          <w:sz w:val="28"/>
          <w:szCs w:val="28"/>
        </w:rPr>
        <w:t>А</w:t>
      </w:r>
      <w:r w:rsidRPr="00B432E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C583F" w:rsidRPr="00B432EF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0C583F" w:rsidRPr="00B432E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B432EF"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 w:rsidR="00B432EF" w:rsidRPr="00B432EF">
        <w:rPr>
          <w:rFonts w:ascii="Times New Roman" w:hAnsi="Times New Roman" w:cs="Times New Roman"/>
          <w:sz w:val="28"/>
          <w:szCs w:val="28"/>
        </w:rPr>
        <w:t>15.10.2015</w:t>
      </w:r>
      <w:r w:rsidRPr="00B432EF">
        <w:rPr>
          <w:rFonts w:ascii="Times New Roman" w:hAnsi="Times New Roman" w:cs="Times New Roman"/>
          <w:sz w:val="28"/>
          <w:szCs w:val="28"/>
        </w:rPr>
        <w:t xml:space="preserve"> № </w:t>
      </w:r>
      <w:r w:rsidR="00B432EF" w:rsidRPr="00B432EF">
        <w:rPr>
          <w:rFonts w:ascii="Times New Roman" w:hAnsi="Times New Roman" w:cs="Times New Roman"/>
          <w:sz w:val="28"/>
          <w:szCs w:val="28"/>
        </w:rPr>
        <w:t xml:space="preserve">50 "Об утверждении Положения о поощрениях муниципальных служащих </w:t>
      </w:r>
      <w:proofErr w:type="spellStart"/>
      <w:r w:rsidR="00B432EF" w:rsidRPr="00B432EF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B432EF" w:rsidRPr="00B432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432EF">
        <w:rPr>
          <w:rFonts w:ascii="Times New Roman" w:hAnsi="Times New Roman" w:cs="Times New Roman"/>
          <w:sz w:val="28"/>
          <w:szCs w:val="28"/>
        </w:rPr>
        <w:t>".</w:t>
      </w:r>
    </w:p>
    <w:p w:rsidR="000C583F" w:rsidRPr="00B432EF" w:rsidRDefault="00152F29" w:rsidP="00B432E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EF">
        <w:rPr>
          <w:rFonts w:ascii="Times New Roman" w:hAnsi="Times New Roman" w:cs="Times New Roman"/>
          <w:sz w:val="28"/>
          <w:szCs w:val="28"/>
        </w:rPr>
        <w:t>2.</w:t>
      </w:r>
      <w:r w:rsidRPr="00B432E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C583F" w:rsidRPr="00B4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 w:rsidR="000C583F" w:rsidRPr="00B43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0C583F" w:rsidRPr="00B4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0C583F" w:rsidRPr="00B432EF" w:rsidRDefault="000C583F" w:rsidP="00B432E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83F" w:rsidRPr="000C583F" w:rsidRDefault="000C583F" w:rsidP="000C583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0C583F" w:rsidRPr="000C583F" w:rsidRDefault="000C583F" w:rsidP="000C583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0C583F" w:rsidRPr="000C583F" w:rsidRDefault="000C583F" w:rsidP="000C583F">
      <w:pPr>
        <w:spacing w:after="0" w:line="240" w:lineRule="exact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C583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Глава сельского поселения                                                       С. А. Михайлов</w:t>
      </w:r>
    </w:p>
    <w:p w:rsidR="000C583F" w:rsidRPr="000C583F" w:rsidRDefault="000C583F" w:rsidP="000C583F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4C6D0F" w:rsidRPr="004C6D0F" w:rsidRDefault="004C6D0F" w:rsidP="004C6D0F"/>
    <w:p w:rsidR="004C6D0F" w:rsidRPr="004C6D0F" w:rsidRDefault="004C6D0F" w:rsidP="004C6D0F"/>
    <w:p w:rsidR="004C6D0F" w:rsidRPr="004C6D0F" w:rsidRDefault="004C6D0F" w:rsidP="004C6D0F"/>
    <w:p w:rsidR="004C6D0F" w:rsidRDefault="004C6D0F" w:rsidP="004C6D0F">
      <w:bookmarkStart w:id="0" w:name="_GoBack"/>
      <w:bookmarkEnd w:id="0"/>
    </w:p>
    <w:sectPr w:rsidR="004C6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5C"/>
    <w:rsid w:val="000C583F"/>
    <w:rsid w:val="000F1B9B"/>
    <w:rsid w:val="00152F29"/>
    <w:rsid w:val="003A555C"/>
    <w:rsid w:val="004C6D0F"/>
    <w:rsid w:val="006067BA"/>
    <w:rsid w:val="00750E2E"/>
    <w:rsid w:val="00B432EF"/>
    <w:rsid w:val="00E4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5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432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5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432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0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8</cp:revision>
  <dcterms:created xsi:type="dcterms:W3CDTF">2021-09-15T12:44:00Z</dcterms:created>
  <dcterms:modified xsi:type="dcterms:W3CDTF">2021-09-16T06:19:00Z</dcterms:modified>
</cp:coreProperties>
</file>