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41" w:rsidRDefault="00543689" w:rsidP="00543689">
      <w:pPr>
        <w:tabs>
          <w:tab w:val="left" w:pos="7290"/>
        </w:tabs>
        <w:spacing w:line="360" w:lineRule="exact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2616835</wp:posOffset>
            </wp:positionH>
            <wp:positionV relativeFrom="paragraph">
              <wp:posOffset>-289560</wp:posOffset>
            </wp:positionV>
            <wp:extent cx="6858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B41" w:rsidRDefault="00254B41" w:rsidP="00254B41"/>
    <w:p w:rsidR="00254B41" w:rsidRDefault="00254B41" w:rsidP="00254B41">
      <w:pPr>
        <w:rPr>
          <w:sz w:val="28"/>
          <w:szCs w:val="28"/>
        </w:rPr>
      </w:pPr>
      <w:r>
        <w:t xml:space="preserve">                                   </w:t>
      </w: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254B41" w:rsidRDefault="00254B41" w:rsidP="00254B41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ПЕРЁДСКОГО СЕЛЬСКОГО ПОСЕЛЕНИЯ</w:t>
      </w:r>
    </w:p>
    <w:p w:rsidR="00254B41" w:rsidRDefault="00254B41" w:rsidP="00254B41">
      <w:pPr>
        <w:tabs>
          <w:tab w:val="left" w:pos="6943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254B41" w:rsidRDefault="00254B41" w:rsidP="00254B41">
      <w:pPr>
        <w:tabs>
          <w:tab w:val="left" w:pos="6943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43"/>
        <w:gridCol w:w="1193"/>
      </w:tblGrid>
      <w:tr w:rsidR="00254B41" w:rsidTr="00CF6757">
        <w:trPr>
          <w:jc w:val="center"/>
        </w:trPr>
        <w:tc>
          <w:tcPr>
            <w:tcW w:w="1443" w:type="dxa"/>
          </w:tcPr>
          <w:p w:rsidR="00254B41" w:rsidRPr="0007455D" w:rsidRDefault="00254B41" w:rsidP="005773D7">
            <w:pPr>
              <w:suppressAutoHyphens/>
              <w:ind w:left="-113" w:right="-57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C829B3">
              <w:rPr>
                <w:b/>
                <w:sz w:val="28"/>
                <w:szCs w:val="28"/>
              </w:rPr>
              <w:t>2</w:t>
            </w:r>
            <w:r w:rsidR="005773D7">
              <w:rPr>
                <w:b/>
                <w:sz w:val="28"/>
                <w:szCs w:val="28"/>
              </w:rPr>
              <w:t>9</w:t>
            </w:r>
            <w:r w:rsidR="00543689">
              <w:rPr>
                <w:b/>
                <w:sz w:val="28"/>
                <w:szCs w:val="28"/>
              </w:rPr>
              <w:t>.03.2021</w:t>
            </w:r>
          </w:p>
        </w:tc>
        <w:tc>
          <w:tcPr>
            <w:tcW w:w="1193" w:type="dxa"/>
          </w:tcPr>
          <w:p w:rsidR="00254B41" w:rsidRDefault="00254B41" w:rsidP="00015894">
            <w:pPr>
              <w:suppressAutoHyphens/>
              <w:rPr>
                <w:sz w:val="28"/>
                <w:szCs w:val="28"/>
                <w:lang w:eastAsia="ar-SA"/>
              </w:rPr>
            </w:pPr>
            <w:r w:rsidRPr="001B2B16">
              <w:rPr>
                <w:b/>
                <w:sz w:val="28"/>
              </w:rPr>
              <w:t>№</w:t>
            </w:r>
            <w:r>
              <w:rPr>
                <w:b/>
                <w:sz w:val="28"/>
              </w:rPr>
              <w:t xml:space="preserve">   </w:t>
            </w:r>
            <w:r w:rsidR="00015894">
              <w:rPr>
                <w:b/>
                <w:sz w:val="28"/>
              </w:rPr>
              <w:t>17</w:t>
            </w:r>
          </w:p>
        </w:tc>
      </w:tr>
    </w:tbl>
    <w:p w:rsidR="00254B41" w:rsidRDefault="00254B41" w:rsidP="00254B4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ерёдки</w:t>
      </w:r>
      <w:proofErr w:type="spellEnd"/>
    </w:p>
    <w:p w:rsidR="00C829B3" w:rsidRDefault="00C829B3" w:rsidP="00254B41">
      <w:pPr>
        <w:jc w:val="center"/>
        <w:rPr>
          <w:sz w:val="28"/>
          <w:szCs w:val="28"/>
        </w:rPr>
      </w:pPr>
    </w:p>
    <w:p w:rsidR="00C829B3" w:rsidRDefault="00C829B3" w:rsidP="00254B41">
      <w:pPr>
        <w:jc w:val="center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Об утверждении состава Общественного Совета при Администрации </w:t>
      </w:r>
      <w:proofErr w:type="spellStart"/>
      <w:r>
        <w:rPr>
          <w:b/>
          <w:sz w:val="28"/>
          <w:szCs w:val="28"/>
        </w:rPr>
        <w:t>Перёдского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254B41" w:rsidRDefault="00254B41" w:rsidP="00254B41">
      <w:pPr>
        <w:spacing w:line="240" w:lineRule="exact"/>
        <w:jc w:val="center"/>
        <w:rPr>
          <w:b/>
          <w:bCs/>
          <w:sz w:val="28"/>
        </w:rPr>
      </w:pPr>
    </w:p>
    <w:p w:rsidR="00254B41" w:rsidRPr="00431A43" w:rsidRDefault="00C829B3" w:rsidP="00C829B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В соответствии со статьёй 4 Положения об Общественном Совете Администрации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поселения, утвержденного постановлением Администрации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от 20.12.2012 № 86</w:t>
      </w:r>
    </w:p>
    <w:p w:rsidR="00254B41" w:rsidRPr="00431A43" w:rsidRDefault="00254B41" w:rsidP="00254B4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31A43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431A43">
        <w:rPr>
          <w:rFonts w:ascii="Times New Roman" w:hAnsi="Times New Roman"/>
          <w:sz w:val="28"/>
          <w:szCs w:val="28"/>
        </w:rPr>
        <w:t>Перёдского</w:t>
      </w:r>
      <w:proofErr w:type="spellEnd"/>
      <w:r w:rsidRPr="00431A4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C829B3" w:rsidRDefault="00254B41" w:rsidP="00C829B3">
      <w:pPr>
        <w:jc w:val="both"/>
        <w:rPr>
          <w:rFonts w:ascii="Times New Roman" w:hAnsi="Times New Roman"/>
          <w:b/>
          <w:sz w:val="28"/>
          <w:szCs w:val="28"/>
        </w:rPr>
      </w:pPr>
      <w:r w:rsidRPr="00431A43">
        <w:rPr>
          <w:rFonts w:ascii="Times New Roman" w:hAnsi="Times New Roman"/>
          <w:b/>
          <w:sz w:val="28"/>
          <w:szCs w:val="28"/>
        </w:rPr>
        <w:t>ПОСТАНОВЛЯЕТ:</w:t>
      </w:r>
    </w:p>
    <w:p w:rsidR="00C829B3" w:rsidRPr="00C829B3" w:rsidRDefault="00C829B3" w:rsidP="00C829B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829B3">
        <w:rPr>
          <w:rFonts w:ascii="Times New Roman" w:hAnsi="Times New Roman"/>
          <w:sz w:val="28"/>
          <w:szCs w:val="28"/>
        </w:rPr>
        <w:t>1.</w:t>
      </w:r>
      <w:r w:rsidR="00E17C30">
        <w:rPr>
          <w:rFonts w:ascii="Times New Roman" w:hAnsi="Times New Roman"/>
          <w:sz w:val="28"/>
          <w:szCs w:val="28"/>
        </w:rPr>
        <w:t xml:space="preserve"> </w:t>
      </w:r>
      <w:r w:rsidRPr="00C829B3">
        <w:rPr>
          <w:rFonts w:ascii="Times New Roman" w:hAnsi="Times New Roman"/>
          <w:sz w:val="28"/>
          <w:szCs w:val="28"/>
        </w:rPr>
        <w:t xml:space="preserve">Утвердить прилагаемый Состав Общественного Совета при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Перёдского</w:t>
      </w:r>
      <w:proofErr w:type="spellEnd"/>
      <w:r w:rsidRPr="00C829B3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829B3" w:rsidRDefault="00C829B3" w:rsidP="00C829B3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829B3">
        <w:rPr>
          <w:rFonts w:ascii="Times New Roman" w:hAnsi="Times New Roman"/>
          <w:sz w:val="28"/>
          <w:szCs w:val="28"/>
        </w:rPr>
        <w:t>. Опубликовать настоящее постановление в</w:t>
      </w:r>
      <w:r w:rsidRPr="00C829B3">
        <w:t xml:space="preserve"> </w:t>
      </w:r>
      <w:r w:rsidRPr="00C829B3">
        <w:rPr>
          <w:rFonts w:ascii="Times New Roman" w:hAnsi="Times New Roman"/>
          <w:sz w:val="28"/>
          <w:szCs w:val="28"/>
        </w:rPr>
        <w:t xml:space="preserve">бюллетене «Официальный вестник </w:t>
      </w:r>
      <w:proofErr w:type="spellStart"/>
      <w:r w:rsidRPr="00C829B3">
        <w:rPr>
          <w:rFonts w:ascii="Times New Roman" w:hAnsi="Times New Roman"/>
          <w:sz w:val="28"/>
          <w:szCs w:val="28"/>
        </w:rPr>
        <w:t>Перёдского</w:t>
      </w:r>
      <w:proofErr w:type="spellEnd"/>
      <w:r w:rsidRPr="00C829B3">
        <w:rPr>
          <w:rFonts w:ascii="Times New Roman" w:hAnsi="Times New Roman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254B41" w:rsidRPr="00185896" w:rsidRDefault="00C829B3" w:rsidP="00C829B3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54B41" w:rsidRPr="00185896" w:rsidRDefault="00254B41" w:rsidP="00254B41">
      <w:pPr>
        <w:rPr>
          <w:sz w:val="28"/>
          <w:szCs w:val="28"/>
        </w:rPr>
      </w:pPr>
    </w:p>
    <w:p w:rsidR="00254B41" w:rsidRPr="00185896" w:rsidRDefault="00254B41" w:rsidP="00254B41">
      <w:pPr>
        <w:rPr>
          <w:sz w:val="28"/>
          <w:szCs w:val="28"/>
        </w:rPr>
      </w:pPr>
    </w:p>
    <w:p w:rsidR="00254B41" w:rsidRDefault="00254B41" w:rsidP="00254B41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          С. А. Михайлов</w:t>
      </w:r>
    </w:p>
    <w:p w:rsidR="00C829B3" w:rsidRDefault="00C829B3" w:rsidP="00254B41">
      <w:pPr>
        <w:spacing w:line="240" w:lineRule="exact"/>
        <w:jc w:val="both"/>
        <w:rPr>
          <w:b/>
          <w:sz w:val="28"/>
          <w:szCs w:val="28"/>
        </w:rPr>
      </w:pPr>
    </w:p>
    <w:p w:rsidR="00C829B3" w:rsidRDefault="00C829B3" w:rsidP="00254B41">
      <w:pPr>
        <w:spacing w:line="240" w:lineRule="exact"/>
        <w:jc w:val="both"/>
        <w:rPr>
          <w:b/>
          <w:sz w:val="28"/>
          <w:szCs w:val="28"/>
        </w:rPr>
      </w:pPr>
    </w:p>
    <w:p w:rsidR="00C829B3" w:rsidRDefault="00C829B3" w:rsidP="00254B41">
      <w:pPr>
        <w:spacing w:line="240" w:lineRule="exact"/>
        <w:jc w:val="both"/>
        <w:rPr>
          <w:b/>
          <w:sz w:val="28"/>
          <w:szCs w:val="28"/>
        </w:rPr>
      </w:pPr>
    </w:p>
    <w:p w:rsidR="00C829B3" w:rsidRDefault="00C829B3" w:rsidP="00254B41">
      <w:pPr>
        <w:spacing w:line="240" w:lineRule="exact"/>
        <w:jc w:val="both"/>
        <w:rPr>
          <w:b/>
          <w:sz w:val="28"/>
          <w:szCs w:val="28"/>
        </w:rPr>
      </w:pPr>
    </w:p>
    <w:p w:rsidR="00C829B3" w:rsidRDefault="00C829B3" w:rsidP="00254B41">
      <w:pPr>
        <w:spacing w:line="240" w:lineRule="exact"/>
        <w:jc w:val="both"/>
        <w:rPr>
          <w:b/>
          <w:sz w:val="28"/>
          <w:szCs w:val="28"/>
        </w:rPr>
      </w:pPr>
    </w:p>
    <w:p w:rsidR="00C829B3" w:rsidRDefault="00C829B3" w:rsidP="00254B41">
      <w:pPr>
        <w:spacing w:line="240" w:lineRule="exact"/>
        <w:jc w:val="both"/>
        <w:rPr>
          <w:b/>
          <w:sz w:val="28"/>
          <w:szCs w:val="28"/>
        </w:rPr>
      </w:pPr>
    </w:p>
    <w:p w:rsidR="00C829B3" w:rsidRDefault="00C829B3" w:rsidP="00254B41">
      <w:pPr>
        <w:spacing w:line="240" w:lineRule="exact"/>
        <w:jc w:val="both"/>
        <w:rPr>
          <w:b/>
          <w:sz w:val="28"/>
          <w:szCs w:val="28"/>
        </w:rPr>
      </w:pPr>
    </w:p>
    <w:p w:rsidR="00C829B3" w:rsidRDefault="00C829B3" w:rsidP="00254B41">
      <w:pPr>
        <w:spacing w:line="240" w:lineRule="exact"/>
        <w:jc w:val="both"/>
        <w:rPr>
          <w:b/>
          <w:sz w:val="28"/>
          <w:szCs w:val="28"/>
        </w:rPr>
      </w:pPr>
    </w:p>
    <w:p w:rsidR="00C829B3" w:rsidRDefault="00C829B3" w:rsidP="00254B41">
      <w:pPr>
        <w:spacing w:line="240" w:lineRule="exact"/>
        <w:jc w:val="both"/>
        <w:rPr>
          <w:b/>
          <w:sz w:val="28"/>
          <w:szCs w:val="28"/>
        </w:rPr>
      </w:pPr>
    </w:p>
    <w:p w:rsidR="00C829B3" w:rsidRDefault="00C829B3" w:rsidP="00254B41">
      <w:pPr>
        <w:spacing w:line="240" w:lineRule="exact"/>
        <w:jc w:val="both"/>
        <w:rPr>
          <w:b/>
          <w:sz w:val="28"/>
          <w:szCs w:val="28"/>
        </w:rPr>
      </w:pPr>
    </w:p>
    <w:p w:rsidR="00C829B3" w:rsidRDefault="00C829B3" w:rsidP="00254B41">
      <w:pPr>
        <w:spacing w:line="240" w:lineRule="exact"/>
        <w:jc w:val="both"/>
        <w:rPr>
          <w:b/>
          <w:sz w:val="28"/>
          <w:szCs w:val="28"/>
        </w:rPr>
      </w:pPr>
    </w:p>
    <w:p w:rsidR="00C829B3" w:rsidRDefault="00C829B3" w:rsidP="00254B41">
      <w:pPr>
        <w:spacing w:line="240" w:lineRule="exact"/>
        <w:jc w:val="both"/>
        <w:rPr>
          <w:b/>
          <w:sz w:val="28"/>
          <w:szCs w:val="28"/>
        </w:rPr>
      </w:pPr>
    </w:p>
    <w:p w:rsidR="00C829B3" w:rsidRDefault="00C829B3" w:rsidP="00254B41">
      <w:pPr>
        <w:spacing w:line="240" w:lineRule="exact"/>
        <w:jc w:val="both"/>
        <w:rPr>
          <w:b/>
          <w:sz w:val="28"/>
          <w:szCs w:val="28"/>
        </w:rPr>
      </w:pPr>
    </w:p>
    <w:p w:rsidR="00C829B3" w:rsidRDefault="00C829B3" w:rsidP="00254B41">
      <w:pPr>
        <w:spacing w:line="240" w:lineRule="exact"/>
        <w:jc w:val="both"/>
        <w:rPr>
          <w:b/>
          <w:sz w:val="28"/>
          <w:szCs w:val="28"/>
        </w:rPr>
      </w:pPr>
    </w:p>
    <w:p w:rsidR="00C829B3" w:rsidRDefault="00C829B3" w:rsidP="00254B41">
      <w:pPr>
        <w:spacing w:line="240" w:lineRule="exact"/>
        <w:jc w:val="both"/>
        <w:rPr>
          <w:b/>
          <w:sz w:val="28"/>
          <w:szCs w:val="28"/>
        </w:rPr>
      </w:pPr>
    </w:p>
    <w:p w:rsidR="00C829B3" w:rsidRDefault="00C829B3" w:rsidP="00254B41">
      <w:pPr>
        <w:spacing w:line="240" w:lineRule="exact"/>
        <w:jc w:val="both"/>
        <w:rPr>
          <w:b/>
          <w:sz w:val="28"/>
          <w:szCs w:val="28"/>
        </w:rPr>
      </w:pPr>
    </w:p>
    <w:p w:rsidR="00C829B3" w:rsidRDefault="00C829B3" w:rsidP="00254B41">
      <w:pPr>
        <w:spacing w:line="240" w:lineRule="exact"/>
        <w:jc w:val="both"/>
        <w:rPr>
          <w:b/>
          <w:sz w:val="28"/>
          <w:szCs w:val="28"/>
        </w:rPr>
      </w:pPr>
    </w:p>
    <w:p w:rsidR="00C829B3" w:rsidRDefault="00C829B3" w:rsidP="00254B41">
      <w:pPr>
        <w:spacing w:line="240" w:lineRule="exact"/>
        <w:jc w:val="both"/>
        <w:rPr>
          <w:b/>
          <w:sz w:val="28"/>
          <w:szCs w:val="28"/>
        </w:rPr>
      </w:pPr>
    </w:p>
    <w:p w:rsidR="00C829B3" w:rsidRDefault="00C829B3" w:rsidP="00254B41">
      <w:pPr>
        <w:spacing w:line="240" w:lineRule="exact"/>
        <w:jc w:val="both"/>
        <w:rPr>
          <w:b/>
          <w:sz w:val="28"/>
          <w:szCs w:val="28"/>
        </w:rPr>
      </w:pPr>
    </w:p>
    <w:p w:rsidR="00C829B3" w:rsidRDefault="00C829B3" w:rsidP="00254B41">
      <w:pPr>
        <w:spacing w:line="240" w:lineRule="exact"/>
        <w:jc w:val="both"/>
        <w:rPr>
          <w:b/>
          <w:sz w:val="28"/>
          <w:szCs w:val="28"/>
        </w:rPr>
      </w:pPr>
    </w:p>
    <w:p w:rsidR="00C829B3" w:rsidRDefault="00C829B3" w:rsidP="00254B41">
      <w:pPr>
        <w:spacing w:line="240" w:lineRule="exact"/>
        <w:jc w:val="both"/>
        <w:rPr>
          <w:b/>
          <w:sz w:val="28"/>
          <w:szCs w:val="28"/>
        </w:rPr>
      </w:pPr>
    </w:p>
    <w:p w:rsidR="00C829B3" w:rsidRDefault="00C829B3" w:rsidP="00254B41">
      <w:pPr>
        <w:spacing w:line="240" w:lineRule="exact"/>
        <w:jc w:val="both"/>
        <w:rPr>
          <w:b/>
          <w:sz w:val="28"/>
          <w:szCs w:val="28"/>
        </w:rPr>
      </w:pPr>
    </w:p>
    <w:p w:rsidR="00C829B3" w:rsidRDefault="00C829B3" w:rsidP="00254B41">
      <w:pPr>
        <w:spacing w:line="240" w:lineRule="exact"/>
        <w:jc w:val="both"/>
        <w:rPr>
          <w:b/>
          <w:sz w:val="28"/>
          <w:szCs w:val="28"/>
        </w:rPr>
      </w:pPr>
    </w:p>
    <w:p w:rsidR="00C829B3" w:rsidRDefault="00C829B3" w:rsidP="00254B41">
      <w:pPr>
        <w:spacing w:line="240" w:lineRule="exact"/>
        <w:jc w:val="both"/>
        <w:rPr>
          <w:b/>
          <w:sz w:val="28"/>
          <w:szCs w:val="28"/>
        </w:rPr>
      </w:pPr>
    </w:p>
    <w:p w:rsidR="00C829B3" w:rsidRPr="00C829B3" w:rsidRDefault="00C829B3" w:rsidP="00C829B3">
      <w:pPr>
        <w:tabs>
          <w:tab w:val="left" w:pos="567"/>
        </w:tabs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C829B3"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   УТВЕРЖДЕН</w:t>
      </w:r>
    </w:p>
    <w:p w:rsidR="00C829B3" w:rsidRPr="00C829B3" w:rsidRDefault="00C829B3" w:rsidP="00C829B3">
      <w:pPr>
        <w:tabs>
          <w:tab w:val="left" w:pos="567"/>
        </w:tabs>
        <w:autoSpaceDE w:val="0"/>
        <w:autoSpaceDN w:val="0"/>
        <w:adjustRightInd w:val="0"/>
        <w:ind w:firstLine="540"/>
        <w:jc w:val="right"/>
        <w:rPr>
          <w:rFonts w:ascii="Arial" w:hAnsi="Arial" w:cs="Arial"/>
          <w:b/>
          <w:bCs/>
          <w:sz w:val="28"/>
        </w:rPr>
      </w:pPr>
      <w:r w:rsidRPr="00C829B3">
        <w:rPr>
          <w:rFonts w:ascii="Times New Roman" w:hAnsi="Times New Roman"/>
          <w:bCs/>
          <w:sz w:val="28"/>
          <w:szCs w:val="28"/>
        </w:rPr>
        <w:t>постановлением Администрации                                                                                       сельского поселения</w:t>
      </w:r>
      <w:r w:rsidRPr="00C829B3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</w:t>
      </w:r>
      <w:r w:rsidRPr="00C829B3">
        <w:rPr>
          <w:rFonts w:ascii="Times New Roman" w:hAnsi="Times New Roman"/>
          <w:sz w:val="28"/>
        </w:rPr>
        <w:t xml:space="preserve">от  </w:t>
      </w:r>
      <w:r>
        <w:rPr>
          <w:rFonts w:ascii="Times New Roman" w:hAnsi="Times New Roman"/>
          <w:sz w:val="28"/>
        </w:rPr>
        <w:t>2</w:t>
      </w:r>
      <w:r w:rsidR="005773D7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.03.2021 </w:t>
      </w:r>
      <w:r w:rsidRPr="00C829B3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 w:rsidR="00015894">
        <w:rPr>
          <w:rFonts w:ascii="Times New Roman" w:hAnsi="Times New Roman"/>
          <w:sz w:val="28"/>
        </w:rPr>
        <w:t xml:space="preserve"> 17</w:t>
      </w:r>
      <w:bookmarkStart w:id="0" w:name="_GoBack"/>
      <w:bookmarkEnd w:id="0"/>
      <w:r w:rsidRPr="00C829B3">
        <w:rPr>
          <w:rFonts w:ascii="Arial" w:hAnsi="Arial" w:cs="Arial"/>
          <w:b/>
          <w:bCs/>
          <w:sz w:val="28"/>
        </w:rPr>
        <w:t xml:space="preserve">      </w:t>
      </w:r>
    </w:p>
    <w:p w:rsidR="00C829B3" w:rsidRPr="00C829B3" w:rsidRDefault="00C829B3" w:rsidP="00C829B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29B3" w:rsidRPr="00C829B3" w:rsidRDefault="00C829B3" w:rsidP="00C829B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829B3">
        <w:rPr>
          <w:rFonts w:ascii="Times New Roman" w:hAnsi="Times New Roman"/>
          <w:b/>
          <w:sz w:val="28"/>
          <w:szCs w:val="28"/>
        </w:rPr>
        <w:t>СОСТАВ</w:t>
      </w:r>
    </w:p>
    <w:p w:rsidR="00C829B3" w:rsidRDefault="00C829B3" w:rsidP="00C829B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829B3">
        <w:rPr>
          <w:rFonts w:ascii="Times New Roman" w:hAnsi="Times New Roman"/>
          <w:b/>
          <w:sz w:val="28"/>
          <w:szCs w:val="28"/>
        </w:rPr>
        <w:t xml:space="preserve">ОБЩЕСТВЕННОГО СОВЕТА ПРИ АДМИНИСТРАЦИИ </w:t>
      </w:r>
      <w:r>
        <w:rPr>
          <w:rFonts w:ascii="Times New Roman" w:hAnsi="Times New Roman"/>
          <w:b/>
          <w:sz w:val="28"/>
          <w:szCs w:val="28"/>
        </w:rPr>
        <w:t xml:space="preserve">ПЕРЁДСКОГО </w:t>
      </w:r>
      <w:r w:rsidRPr="00C829B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FD16AC" w:rsidRDefault="00FD16AC" w:rsidP="00C829B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5"/>
        <w:gridCol w:w="380"/>
        <w:gridCol w:w="7336"/>
      </w:tblGrid>
      <w:tr w:rsidR="002A6C8C" w:rsidTr="008201D4">
        <w:trPr>
          <w:trHeight w:val="53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2A6C8C" w:rsidRDefault="002A6C8C" w:rsidP="002A6C8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2A6C8C" w:rsidRPr="00C829B3" w:rsidRDefault="002A6C8C" w:rsidP="002A6C8C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C829B3">
              <w:rPr>
                <w:rFonts w:ascii="Times New Roman" w:hAnsi="Times New Roman"/>
                <w:sz w:val="28"/>
                <w:szCs w:val="28"/>
                <w:lang w:eastAsia="zh-CN" w:bidi="hi-IN"/>
              </w:rPr>
              <w:t>-</w:t>
            </w:r>
          </w:p>
          <w:p w:rsidR="002A6C8C" w:rsidRDefault="002A6C8C" w:rsidP="00C829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</w:tcPr>
          <w:p w:rsidR="002A6C8C" w:rsidRDefault="002A6C8C" w:rsidP="002A6C8C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 w:bidi="hi-IN"/>
              </w:rPr>
              <w:t xml:space="preserve">Феофанова Ольга Викторовна, пенсионер </w:t>
            </w:r>
            <w:r w:rsidRPr="00067FB5">
              <w:rPr>
                <w:rFonts w:ascii="Times New Roman" w:hAnsi="Times New Roman"/>
                <w:sz w:val="28"/>
                <w:szCs w:val="28"/>
                <w:lang w:eastAsia="zh-CN" w:bidi="hi-IN"/>
              </w:rPr>
              <w:t>(по согласованию)</w:t>
            </w:r>
          </w:p>
          <w:p w:rsidR="00EC7E46" w:rsidRPr="00EC7E46" w:rsidRDefault="00EC7E46" w:rsidP="002A6C8C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zh-CN" w:bidi="hi-IN"/>
              </w:rPr>
            </w:pPr>
          </w:p>
        </w:tc>
      </w:tr>
      <w:tr w:rsidR="002A6C8C" w:rsidTr="008201D4">
        <w:trPr>
          <w:trHeight w:val="53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2A6C8C" w:rsidRDefault="002A6C8C" w:rsidP="002A6C8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 w:bidi="hi-IN"/>
              </w:rPr>
              <w:t>Секретарь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2A6C8C" w:rsidRPr="00C829B3" w:rsidRDefault="002A6C8C" w:rsidP="002A6C8C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</w:tcPr>
          <w:p w:rsidR="002A6C8C" w:rsidRDefault="002A6C8C" w:rsidP="002A6C8C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 w:bidi="hi-IN"/>
              </w:rPr>
              <w:t xml:space="preserve">Васильева Галина Николаевна, заведующая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 w:bidi="hi-IN"/>
              </w:rPr>
              <w:t>Еремеевским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zh-CN" w:bidi="hi-IN"/>
              </w:rPr>
              <w:t xml:space="preserve"> СК</w:t>
            </w:r>
            <w:r w:rsidR="00E5588A">
              <w:rPr>
                <w:rFonts w:ascii="Times New Roman" w:hAnsi="Times New Roman"/>
                <w:sz w:val="28"/>
                <w:szCs w:val="28"/>
                <w:lang w:eastAsia="zh-CN" w:bidi="hi-IN"/>
              </w:rPr>
              <w:t xml:space="preserve"> </w:t>
            </w:r>
            <w:r w:rsidRPr="00067FB5">
              <w:rPr>
                <w:rFonts w:ascii="Times New Roman" w:hAnsi="Times New Roman"/>
                <w:sz w:val="28"/>
                <w:szCs w:val="28"/>
                <w:lang w:eastAsia="zh-CN" w:bidi="hi-IN"/>
              </w:rPr>
              <w:t>(по согласованию)</w:t>
            </w:r>
          </w:p>
        </w:tc>
      </w:tr>
      <w:tr w:rsidR="002A6C8C" w:rsidTr="008201D4">
        <w:trPr>
          <w:trHeight w:val="53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2A6C8C" w:rsidRDefault="002A6C8C" w:rsidP="00C829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2A6C8C" w:rsidRPr="00C829B3" w:rsidRDefault="002A6C8C" w:rsidP="002A6C8C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</w:tcPr>
          <w:p w:rsidR="002A6C8C" w:rsidRDefault="002A6C8C" w:rsidP="002A6C8C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</w:p>
        </w:tc>
      </w:tr>
      <w:tr w:rsidR="002A6C8C" w:rsidTr="008201D4">
        <w:trPr>
          <w:trHeight w:val="53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2A6C8C" w:rsidRDefault="002A6C8C" w:rsidP="002A6C8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 w:bidi="hi-IN"/>
              </w:rPr>
              <w:t>Члены ОС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2A6C8C" w:rsidRPr="00C829B3" w:rsidRDefault="002A6C8C" w:rsidP="002A6C8C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</w:tcPr>
          <w:p w:rsidR="002A6C8C" w:rsidRDefault="002A6C8C" w:rsidP="002A6C8C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proofErr w:type="spellStart"/>
            <w:r w:rsidRPr="002A6C8C">
              <w:rPr>
                <w:rFonts w:ascii="Times New Roman" w:hAnsi="Times New Roman"/>
                <w:sz w:val="28"/>
                <w:szCs w:val="28"/>
                <w:lang w:eastAsia="zh-CN" w:bidi="hi-IN"/>
              </w:rPr>
              <w:t>Зиминова</w:t>
            </w:r>
            <w:proofErr w:type="spellEnd"/>
            <w:r w:rsidRPr="002A6C8C">
              <w:rPr>
                <w:rFonts w:ascii="Times New Roman" w:hAnsi="Times New Roman"/>
                <w:sz w:val="28"/>
                <w:szCs w:val="28"/>
                <w:lang w:eastAsia="zh-CN" w:bidi="hi-IN"/>
              </w:rPr>
              <w:t xml:space="preserve"> Вера Анатольевна, председатель Совета ветеранов </w:t>
            </w:r>
            <w:proofErr w:type="spellStart"/>
            <w:r w:rsidRPr="002A6C8C">
              <w:rPr>
                <w:rFonts w:ascii="Times New Roman" w:hAnsi="Times New Roman"/>
                <w:sz w:val="28"/>
                <w:szCs w:val="28"/>
                <w:lang w:eastAsia="zh-CN" w:bidi="hi-IN"/>
              </w:rPr>
              <w:t>Перёдского</w:t>
            </w:r>
            <w:proofErr w:type="spellEnd"/>
            <w:r w:rsidRPr="002A6C8C">
              <w:rPr>
                <w:rFonts w:ascii="Times New Roman" w:hAnsi="Times New Roman"/>
                <w:sz w:val="28"/>
                <w:szCs w:val="28"/>
                <w:lang w:eastAsia="zh-CN" w:bidi="hi-IN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  <w:szCs w:val="28"/>
                <w:lang w:eastAsia="zh-CN" w:bidi="hi-IN"/>
              </w:rPr>
              <w:t xml:space="preserve"> </w:t>
            </w:r>
            <w:r w:rsidRPr="002A6C8C">
              <w:rPr>
                <w:rFonts w:ascii="Times New Roman" w:hAnsi="Times New Roman"/>
                <w:sz w:val="28"/>
                <w:szCs w:val="28"/>
                <w:lang w:eastAsia="zh-CN" w:bidi="hi-IN"/>
              </w:rPr>
              <w:t>(по согласованию)</w:t>
            </w:r>
          </w:p>
          <w:p w:rsidR="00EC7E46" w:rsidRPr="00EC7E46" w:rsidRDefault="00EC7E46" w:rsidP="002A6C8C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zh-CN" w:bidi="hi-IN"/>
              </w:rPr>
            </w:pPr>
          </w:p>
        </w:tc>
      </w:tr>
      <w:tr w:rsidR="002A6C8C" w:rsidTr="008201D4">
        <w:trPr>
          <w:trHeight w:val="53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2A6C8C" w:rsidRDefault="002A6C8C" w:rsidP="00C829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2A6C8C" w:rsidRPr="00C829B3" w:rsidRDefault="002A6C8C" w:rsidP="002A6C8C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</w:tcPr>
          <w:p w:rsidR="002A6C8C" w:rsidRDefault="00EC7E46" w:rsidP="002A6C8C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 w:rsidRPr="00EC7E46">
              <w:rPr>
                <w:rFonts w:ascii="Times New Roman" w:hAnsi="Times New Roman"/>
                <w:sz w:val="28"/>
                <w:szCs w:val="28"/>
                <w:lang w:eastAsia="zh-CN" w:bidi="hi-IN"/>
              </w:rPr>
              <w:t xml:space="preserve">Муст  Татьяна Ивановна, специалист по клубной работе  </w:t>
            </w:r>
            <w:proofErr w:type="spellStart"/>
            <w:r w:rsidRPr="00EC7E46">
              <w:rPr>
                <w:rFonts w:ascii="Times New Roman" w:hAnsi="Times New Roman"/>
                <w:sz w:val="28"/>
                <w:szCs w:val="28"/>
                <w:lang w:eastAsia="zh-CN" w:bidi="hi-IN"/>
              </w:rPr>
              <w:t>Пеёдского</w:t>
            </w:r>
            <w:proofErr w:type="spellEnd"/>
            <w:r w:rsidRPr="00EC7E46">
              <w:rPr>
                <w:rFonts w:ascii="Times New Roman" w:hAnsi="Times New Roman"/>
                <w:sz w:val="28"/>
                <w:szCs w:val="28"/>
                <w:lang w:eastAsia="zh-CN" w:bidi="hi-IN"/>
              </w:rPr>
              <w:t xml:space="preserve"> СДК МБУК «МКБО» (по согласованию)</w:t>
            </w:r>
          </w:p>
          <w:p w:rsidR="00EC7E46" w:rsidRPr="00EC7E46" w:rsidRDefault="00EC7E46" w:rsidP="002A6C8C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zh-CN" w:bidi="hi-IN"/>
              </w:rPr>
            </w:pPr>
          </w:p>
        </w:tc>
      </w:tr>
      <w:tr w:rsidR="002A6C8C" w:rsidTr="008201D4">
        <w:trPr>
          <w:trHeight w:val="53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2A6C8C" w:rsidRDefault="002A6C8C" w:rsidP="00C829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2A6C8C" w:rsidRPr="00C829B3" w:rsidRDefault="002A6C8C" w:rsidP="002A6C8C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</w:tcPr>
          <w:p w:rsidR="002A6C8C" w:rsidRDefault="00EC7E46" w:rsidP="002A6C8C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proofErr w:type="spellStart"/>
            <w:r w:rsidRPr="002A6C8C">
              <w:rPr>
                <w:rFonts w:ascii="Times New Roman" w:hAnsi="Times New Roman"/>
                <w:sz w:val="28"/>
                <w:szCs w:val="28"/>
                <w:lang w:eastAsia="zh-CN" w:bidi="hi-IN"/>
              </w:rPr>
              <w:t>Норкина</w:t>
            </w:r>
            <w:proofErr w:type="spellEnd"/>
            <w:r w:rsidRPr="002A6C8C">
              <w:rPr>
                <w:rFonts w:ascii="Times New Roman" w:hAnsi="Times New Roman"/>
                <w:sz w:val="28"/>
                <w:szCs w:val="28"/>
                <w:lang w:eastAsia="zh-CN" w:bidi="hi-IN"/>
              </w:rPr>
              <w:t xml:space="preserve"> Ирина Николаевна, врач общей практики ГОБУЗ «</w:t>
            </w:r>
            <w:proofErr w:type="spellStart"/>
            <w:r w:rsidRPr="002A6C8C">
              <w:rPr>
                <w:rFonts w:ascii="Times New Roman" w:hAnsi="Times New Roman"/>
                <w:sz w:val="28"/>
                <w:szCs w:val="28"/>
                <w:lang w:eastAsia="zh-CN" w:bidi="hi-IN"/>
              </w:rPr>
              <w:t>Боровичский</w:t>
            </w:r>
            <w:proofErr w:type="spellEnd"/>
            <w:r w:rsidRPr="002A6C8C">
              <w:rPr>
                <w:rFonts w:ascii="Times New Roman" w:hAnsi="Times New Roman"/>
                <w:sz w:val="28"/>
                <w:szCs w:val="28"/>
                <w:lang w:eastAsia="zh-CN" w:bidi="hi-IN"/>
              </w:rPr>
              <w:t xml:space="preserve"> ЦОВСП (по согласованию)</w:t>
            </w:r>
          </w:p>
          <w:p w:rsidR="00EC7E46" w:rsidRPr="00EC7E46" w:rsidRDefault="00EC7E46" w:rsidP="002A6C8C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zh-CN" w:bidi="hi-IN"/>
              </w:rPr>
            </w:pPr>
          </w:p>
        </w:tc>
      </w:tr>
      <w:tr w:rsidR="002A6C8C" w:rsidTr="008201D4">
        <w:trPr>
          <w:trHeight w:val="53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2A6C8C" w:rsidRDefault="002A6C8C" w:rsidP="00C829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2A6C8C" w:rsidRPr="00C829B3" w:rsidRDefault="002A6C8C" w:rsidP="002A6C8C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</w:tcPr>
          <w:p w:rsidR="002A6C8C" w:rsidRDefault="00EC7E46" w:rsidP="002A6C8C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 w:bidi="hi-IN"/>
              </w:rPr>
              <w:t xml:space="preserve">Смирнова Татьяна Ивановна, преподаватель МАОУСОШ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zh-CN" w:bidi="hi-IN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 w:bidi="hi-IN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zh-CN" w:bidi="hi-IN"/>
              </w:rPr>
              <w:t>ерёдки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zh-CN" w:bidi="hi-IN"/>
              </w:rPr>
              <w:t xml:space="preserve"> </w:t>
            </w:r>
            <w:r w:rsidRPr="00C829B3">
              <w:rPr>
                <w:rFonts w:ascii="Times New Roman" w:hAnsi="Times New Roman"/>
                <w:sz w:val="28"/>
                <w:szCs w:val="28"/>
                <w:lang w:eastAsia="zh-CN" w:bidi="hi-IN"/>
              </w:rPr>
              <w:t>(по согласованию)</w:t>
            </w:r>
          </w:p>
          <w:p w:rsidR="00EC7E46" w:rsidRPr="00EC7E46" w:rsidRDefault="00EC7E46" w:rsidP="002A6C8C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eastAsia="zh-CN" w:bidi="hi-IN"/>
              </w:rPr>
            </w:pPr>
          </w:p>
        </w:tc>
      </w:tr>
      <w:tr w:rsidR="002A6C8C" w:rsidTr="008201D4">
        <w:trPr>
          <w:trHeight w:val="535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:rsidR="002A6C8C" w:rsidRDefault="002A6C8C" w:rsidP="00C829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2A6C8C" w:rsidRPr="00C829B3" w:rsidRDefault="002A6C8C" w:rsidP="002A6C8C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</w:tcPr>
          <w:p w:rsidR="002A6C8C" w:rsidRDefault="00EC7E46" w:rsidP="002A6C8C">
            <w:pPr>
              <w:widowControl w:val="0"/>
              <w:tabs>
                <w:tab w:val="left" w:pos="13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 w:bidi="hi-IN"/>
              </w:rPr>
              <w:t xml:space="preserve">Тимофеева Людмила Витальевна, </w:t>
            </w:r>
            <w:r w:rsidRPr="00C829B3">
              <w:rPr>
                <w:rFonts w:ascii="Times New Roman" w:hAnsi="Times New Roman"/>
                <w:sz w:val="28"/>
                <w:szCs w:val="28"/>
                <w:lang w:eastAsia="zh-CN" w:bidi="hi-IN"/>
              </w:rPr>
              <w:t>ветврач</w:t>
            </w:r>
            <w:r w:rsidRPr="00C829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9B3">
              <w:rPr>
                <w:rFonts w:ascii="Times New Roman" w:hAnsi="Times New Roman"/>
                <w:sz w:val="28"/>
                <w:szCs w:val="28"/>
              </w:rPr>
              <w:t>ГУ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Боровичская</w:t>
            </w:r>
            <w:proofErr w:type="spellEnd"/>
            <w:r w:rsidRPr="00C829B3">
              <w:rPr>
                <w:rFonts w:ascii="Times New Roman" w:hAnsi="Times New Roman"/>
                <w:sz w:val="28"/>
                <w:szCs w:val="28"/>
              </w:rPr>
              <w:t xml:space="preserve"> станция по борьбе с болезнями животных»</w:t>
            </w:r>
            <w:r w:rsidRPr="00C829B3">
              <w:rPr>
                <w:rFonts w:ascii="Times New Roman" w:hAnsi="Times New Roman"/>
                <w:sz w:val="28"/>
                <w:szCs w:val="28"/>
                <w:lang w:eastAsia="zh-CN" w:bidi="hi-IN"/>
              </w:rPr>
              <w:t xml:space="preserve"> (по согласованию)</w:t>
            </w:r>
          </w:p>
        </w:tc>
      </w:tr>
    </w:tbl>
    <w:p w:rsidR="004014B9" w:rsidRDefault="004014B9" w:rsidP="00EC7E46">
      <w:pPr>
        <w:widowControl w:val="0"/>
        <w:autoSpaceDE w:val="0"/>
        <w:autoSpaceDN w:val="0"/>
        <w:adjustRightInd w:val="0"/>
        <w:jc w:val="center"/>
        <w:outlineLvl w:val="0"/>
      </w:pPr>
    </w:p>
    <w:sectPr w:rsidR="00401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F1063"/>
    <w:multiLevelType w:val="multilevel"/>
    <w:tmpl w:val="1F6F1063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6F5"/>
    <w:rsid w:val="00015894"/>
    <w:rsid w:val="00067FB5"/>
    <w:rsid w:val="00254B41"/>
    <w:rsid w:val="002A6C8C"/>
    <w:rsid w:val="002D59C6"/>
    <w:rsid w:val="004014B9"/>
    <w:rsid w:val="00543689"/>
    <w:rsid w:val="005773D7"/>
    <w:rsid w:val="007B46F5"/>
    <w:rsid w:val="008201D4"/>
    <w:rsid w:val="00B05F05"/>
    <w:rsid w:val="00C829B3"/>
    <w:rsid w:val="00C83901"/>
    <w:rsid w:val="00D240A5"/>
    <w:rsid w:val="00E17C30"/>
    <w:rsid w:val="00E30420"/>
    <w:rsid w:val="00E5588A"/>
    <w:rsid w:val="00EC7E46"/>
    <w:rsid w:val="00F566AD"/>
    <w:rsid w:val="00FD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4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4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9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17</cp:revision>
  <cp:lastPrinted>2021-03-15T07:01:00Z</cp:lastPrinted>
  <dcterms:created xsi:type="dcterms:W3CDTF">2020-03-03T11:37:00Z</dcterms:created>
  <dcterms:modified xsi:type="dcterms:W3CDTF">2021-03-29T06:41:00Z</dcterms:modified>
</cp:coreProperties>
</file>