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DC15E0" w:rsidTr="00DC15E0">
        <w:trPr>
          <w:trHeight w:val="900"/>
        </w:trPr>
        <w:tc>
          <w:tcPr>
            <w:tcW w:w="4140" w:type="dxa"/>
          </w:tcPr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1A5AC0" wp14:editId="13184EF8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DC15E0" w:rsidRDefault="00DC15E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DC15E0" w:rsidRDefault="00DC1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15E0" w:rsidRDefault="00DC15E0" w:rsidP="00DC15E0">
      <w:pPr>
        <w:jc w:val="center"/>
        <w:rPr>
          <w:sz w:val="28"/>
          <w:szCs w:val="28"/>
        </w:rPr>
      </w:pPr>
    </w:p>
    <w:p w:rsidR="00DC15E0" w:rsidRDefault="00DC15E0" w:rsidP="00DC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DC15E0" w:rsidRDefault="00DC15E0" w:rsidP="00DC15E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C15E0" w:rsidRDefault="00DC15E0" w:rsidP="00DC15E0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DC15E0" w:rsidRDefault="00DC15E0" w:rsidP="00DC15E0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C15E0" w:rsidRDefault="00DC15E0" w:rsidP="00DC15E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DC15E0" w:rsidTr="00DC15E0">
        <w:trPr>
          <w:jc w:val="center"/>
        </w:trPr>
        <w:tc>
          <w:tcPr>
            <w:tcW w:w="1443" w:type="dxa"/>
            <w:hideMark/>
          </w:tcPr>
          <w:p w:rsidR="00DC15E0" w:rsidRDefault="00DC15E0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46FE0">
              <w:rPr>
                <w:b/>
                <w:sz w:val="28"/>
                <w:szCs w:val="28"/>
                <w:lang w:eastAsia="en-US"/>
              </w:rPr>
              <w:t>02.12.2020</w:t>
            </w:r>
          </w:p>
        </w:tc>
        <w:tc>
          <w:tcPr>
            <w:tcW w:w="484" w:type="dxa"/>
            <w:hideMark/>
          </w:tcPr>
          <w:p w:rsidR="00DC15E0" w:rsidRDefault="00DC15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DC15E0" w:rsidRDefault="00DC15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DC15E0" w:rsidRDefault="00746FE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</w:t>
            </w:r>
          </w:p>
        </w:tc>
      </w:tr>
    </w:tbl>
    <w:p w:rsidR="00DC15E0" w:rsidRDefault="00DC15E0" w:rsidP="00DC15E0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DC15E0" w:rsidRDefault="00DC15E0" w:rsidP="00DC15E0">
      <w:pPr>
        <w:rPr>
          <w:sz w:val="16"/>
          <w:szCs w:val="16"/>
        </w:rPr>
      </w:pPr>
    </w:p>
    <w:p w:rsidR="00DC15E0" w:rsidRDefault="00DC15E0" w:rsidP="00DC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DC15E0" w:rsidRDefault="00DC15E0" w:rsidP="00DC15E0">
      <w:pPr>
        <w:jc w:val="center"/>
        <w:rPr>
          <w:b/>
        </w:rPr>
      </w:pPr>
    </w:p>
    <w:p w:rsidR="00DC15E0" w:rsidRDefault="00DC15E0" w:rsidP="00DC1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1A02">
        <w:rPr>
          <w:sz w:val="28"/>
          <w:szCs w:val="28"/>
        </w:rPr>
        <w:t xml:space="preserve">      На основании запроса от 01.12.2020</w:t>
      </w:r>
      <w:r w:rsidR="00393984">
        <w:rPr>
          <w:sz w:val="28"/>
          <w:szCs w:val="28"/>
        </w:rPr>
        <w:t xml:space="preserve"> №1384</w:t>
      </w:r>
      <w:r>
        <w:rPr>
          <w:sz w:val="28"/>
          <w:szCs w:val="28"/>
        </w:rPr>
        <w:t>, поступившего от</w:t>
      </w:r>
      <w:r w:rsidR="003A1A02">
        <w:rPr>
          <w:sz w:val="28"/>
          <w:szCs w:val="28"/>
        </w:rPr>
        <w:t xml:space="preserve"> ООО «</w:t>
      </w:r>
      <w:proofErr w:type="spellStart"/>
      <w:r w:rsidR="003A1A02">
        <w:rPr>
          <w:sz w:val="28"/>
          <w:szCs w:val="28"/>
        </w:rPr>
        <w:t>Геосервис</w:t>
      </w:r>
      <w:proofErr w:type="spellEnd"/>
      <w:r w:rsidR="003A1A02">
        <w:rPr>
          <w:sz w:val="28"/>
          <w:szCs w:val="28"/>
        </w:rPr>
        <w:t>»</w:t>
      </w:r>
      <w:r>
        <w:rPr>
          <w:sz w:val="28"/>
          <w:szCs w:val="28"/>
        </w:rPr>
        <w:t xml:space="preserve">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утверждёнными</w:t>
      </w:r>
      <w:proofErr w:type="gramEnd"/>
      <w:r>
        <w:rPr>
          <w:sz w:val="28"/>
          <w:szCs w:val="28"/>
        </w:rPr>
        <w:t xml:space="preserve">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3A1A02">
        <w:rPr>
          <w:sz w:val="28"/>
          <w:szCs w:val="28"/>
        </w:rPr>
        <w:t>Приказа Министерства строительства, архитектуры и имущественных отношений Новгородской области от 12.11.2020 №</w:t>
      </w:r>
      <w:r>
        <w:rPr>
          <w:sz w:val="28"/>
          <w:szCs w:val="28"/>
        </w:rPr>
        <w:t>11</w:t>
      </w:r>
      <w:r w:rsidR="003A1A02">
        <w:rPr>
          <w:sz w:val="28"/>
          <w:szCs w:val="28"/>
        </w:rPr>
        <w:t>84 «Об утверждении схем</w:t>
      </w:r>
      <w:r>
        <w:rPr>
          <w:sz w:val="28"/>
          <w:szCs w:val="28"/>
        </w:rPr>
        <w:t xml:space="preserve"> расположения земельн</w:t>
      </w:r>
      <w:r w:rsidR="003A1A02">
        <w:rPr>
          <w:sz w:val="28"/>
          <w:szCs w:val="28"/>
        </w:rPr>
        <w:t>ых участков на кадастровом плане территории</w:t>
      </w:r>
      <w:r>
        <w:rPr>
          <w:sz w:val="28"/>
          <w:szCs w:val="28"/>
        </w:rPr>
        <w:t xml:space="preserve">» </w:t>
      </w:r>
    </w:p>
    <w:p w:rsidR="00DC15E0" w:rsidRDefault="00DC15E0" w:rsidP="00DC15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DC15E0" w:rsidRDefault="00DC15E0" w:rsidP="00DC1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</w:t>
      </w:r>
      <w:r w:rsidR="003A1A02">
        <w:rPr>
          <w:sz w:val="28"/>
          <w:szCs w:val="28"/>
        </w:rPr>
        <w:t xml:space="preserve">образуемому </w:t>
      </w:r>
      <w:r>
        <w:rPr>
          <w:sz w:val="28"/>
          <w:szCs w:val="28"/>
        </w:rPr>
        <w:t xml:space="preserve">земельному участку в границах кадастрового квартала 53:02:0000000 площадью </w:t>
      </w:r>
      <w:r w:rsidR="003A1A02">
        <w:rPr>
          <w:sz w:val="28"/>
          <w:szCs w:val="28"/>
        </w:rPr>
        <w:t>101577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видом разрешенного использования – автомобильный транспорт,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</w:t>
      </w:r>
      <w:r w:rsidR="003A1A02">
        <w:rPr>
          <w:sz w:val="28"/>
          <w:szCs w:val="28"/>
        </w:rPr>
        <w:t xml:space="preserve"> </w:t>
      </w:r>
      <w:proofErr w:type="spellStart"/>
      <w:r w:rsidR="003A1A02">
        <w:rPr>
          <w:sz w:val="28"/>
          <w:szCs w:val="28"/>
        </w:rPr>
        <w:t>Перёдское</w:t>
      </w:r>
      <w:proofErr w:type="spellEnd"/>
      <w:r w:rsidR="003A1A02">
        <w:rPr>
          <w:sz w:val="28"/>
          <w:szCs w:val="28"/>
        </w:rPr>
        <w:t xml:space="preserve"> сельское поселение, з/у 4</w:t>
      </w:r>
      <w:r>
        <w:rPr>
          <w:sz w:val="28"/>
          <w:szCs w:val="28"/>
        </w:rPr>
        <w:t>Д.</w:t>
      </w:r>
    </w:p>
    <w:p w:rsidR="003A1A02" w:rsidRDefault="003A1A02" w:rsidP="00DC15E0">
      <w:pPr>
        <w:ind w:firstLine="708"/>
        <w:jc w:val="both"/>
        <w:rPr>
          <w:sz w:val="28"/>
          <w:szCs w:val="28"/>
        </w:rPr>
      </w:pPr>
    </w:p>
    <w:p w:rsidR="00DC15E0" w:rsidRDefault="00DC15E0" w:rsidP="00DC15E0">
      <w:pPr>
        <w:ind w:firstLine="708"/>
        <w:jc w:val="both"/>
        <w:rPr>
          <w:sz w:val="28"/>
          <w:szCs w:val="28"/>
        </w:rPr>
      </w:pPr>
    </w:p>
    <w:p w:rsidR="00DC15E0" w:rsidRDefault="00DC15E0" w:rsidP="00DC15E0">
      <w:pPr>
        <w:ind w:firstLine="708"/>
        <w:jc w:val="both"/>
        <w:rPr>
          <w:sz w:val="28"/>
          <w:szCs w:val="28"/>
        </w:rPr>
      </w:pPr>
    </w:p>
    <w:p w:rsidR="00DC15E0" w:rsidRDefault="00DC15E0" w:rsidP="00DC15E0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2602B1" w:rsidRDefault="00746FE0"/>
    <w:p w:rsidR="00764B02" w:rsidRDefault="00764B02"/>
    <w:p w:rsidR="00764B02" w:rsidRDefault="00764B02"/>
    <w:p w:rsidR="00764B02" w:rsidRDefault="00764B02"/>
    <w:p w:rsidR="00764B02" w:rsidRDefault="00764B02"/>
    <w:p w:rsidR="00764B02" w:rsidRDefault="00764B02"/>
    <w:p w:rsidR="00764B02" w:rsidRDefault="00764B02">
      <w:bookmarkStart w:id="0" w:name="_GoBack"/>
      <w:bookmarkEnd w:id="0"/>
    </w:p>
    <w:sectPr w:rsidR="0076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54"/>
    <w:rsid w:val="00271454"/>
    <w:rsid w:val="00393984"/>
    <w:rsid w:val="003A1A02"/>
    <w:rsid w:val="00746FE0"/>
    <w:rsid w:val="00764B02"/>
    <w:rsid w:val="00797637"/>
    <w:rsid w:val="008A2774"/>
    <w:rsid w:val="00D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5</cp:revision>
  <cp:lastPrinted>2020-12-02T05:41:00Z</cp:lastPrinted>
  <dcterms:created xsi:type="dcterms:W3CDTF">2020-12-01T11:58:00Z</dcterms:created>
  <dcterms:modified xsi:type="dcterms:W3CDTF">2020-12-02T05:42:00Z</dcterms:modified>
</cp:coreProperties>
</file>